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1540" w14:textId="77777777" w:rsidR="00A31E0E" w:rsidRPr="00A31E0E" w:rsidRDefault="00A31E0E" w:rsidP="00A31E0E">
      <w:pPr>
        <w:spacing w:after="0" w:line="240" w:lineRule="auto"/>
        <w:rPr>
          <w:rFonts w:ascii="Book Antiqua" w:eastAsia="Times New Roman" w:hAnsi="Book Antiqua" w:cs="Times New Roman"/>
          <w:sz w:val="16"/>
          <w:szCs w:val="20"/>
          <w:lang w:val="en-US"/>
        </w:rPr>
      </w:pPr>
      <w:r w:rsidRPr="00A31E0E">
        <w:rPr>
          <w:rFonts w:ascii="Book Antiqua" w:eastAsia="Times New Roman" w:hAnsi="Book Antiqua" w:cs="Times New Roman"/>
          <w:noProof/>
          <w:sz w:val="24"/>
          <w:szCs w:val="20"/>
          <w:lang w:eastAsia="en-AU"/>
        </w:rPr>
        <w:drawing>
          <wp:anchor distT="0" distB="0" distL="114300" distR="114300" simplePos="0" relativeHeight="251660288" behindDoc="0" locked="0" layoutInCell="1" allowOverlap="1" wp14:anchorId="371270BA" wp14:editId="597B5E2B">
            <wp:simplePos x="0" y="0"/>
            <wp:positionH relativeFrom="column">
              <wp:posOffset>-49530</wp:posOffset>
            </wp:positionH>
            <wp:positionV relativeFrom="paragraph">
              <wp:posOffset>-467360</wp:posOffset>
            </wp:positionV>
            <wp:extent cx="876300" cy="742950"/>
            <wp:effectExtent l="0" t="0" r="0" b="0"/>
            <wp:wrapSquare wrapText="bothSides"/>
            <wp:docPr id="2" name="Picture 2" descr="WAR logo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 logo 150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E0E">
        <w:rPr>
          <w:rFonts w:ascii="Book Antiqua" w:eastAsia="Times New Roman" w:hAnsi="Book Antiqua" w:cs="Times New Roman"/>
          <w:noProof/>
          <w:sz w:val="20"/>
          <w:szCs w:val="20"/>
          <w:lang w:eastAsia="en-AU"/>
        </w:rPr>
        <mc:AlternateContent>
          <mc:Choice Requires="wps">
            <w:drawing>
              <wp:anchor distT="0" distB="0" distL="114300" distR="114300" simplePos="0" relativeHeight="251659264" behindDoc="0" locked="0" layoutInCell="1" allowOverlap="1" wp14:anchorId="6CD88636" wp14:editId="49A1C9B7">
                <wp:simplePos x="0" y="0"/>
                <wp:positionH relativeFrom="column">
                  <wp:posOffset>1187450</wp:posOffset>
                </wp:positionH>
                <wp:positionV relativeFrom="paragraph">
                  <wp:posOffset>-467360</wp:posOffset>
                </wp:positionV>
                <wp:extent cx="5415915" cy="674370"/>
                <wp:effectExtent l="2540" t="0" r="127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CE63F" w14:textId="77777777" w:rsidR="00A31E0E" w:rsidRPr="00A40702" w:rsidRDefault="00A31E0E" w:rsidP="00A31E0E">
                            <w:pPr>
                              <w:pStyle w:val="Heading3"/>
                              <w:jc w:val="center"/>
                              <w:rPr>
                                <w:sz w:val="34"/>
                                <w:szCs w:val="34"/>
                              </w:rPr>
                            </w:pPr>
                            <w:r>
                              <w:rPr>
                                <w:sz w:val="34"/>
                                <w:szCs w:val="34"/>
                              </w:rPr>
                              <w:t xml:space="preserve">Application for International Immunisation Records to be submitted to the Australian Immunisation Register </w:t>
                            </w:r>
                          </w:p>
                          <w:p w14:paraId="7C19C025" w14:textId="77777777" w:rsidR="00A31E0E" w:rsidRPr="00316147" w:rsidRDefault="00A31E0E" w:rsidP="00A31E0E">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3.5pt;margin-top:-36.8pt;width:426.4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3UhQIAAA8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" stroked="f">
                <v:textbox>
                  <w:txbxContent>
                    <w:p w:rsidR="00A31E0E" w:rsidRPr="00A40702" w:rsidRDefault="00A31E0E" w:rsidP="00A31E0E">
                      <w:pPr>
                        <w:pStyle w:val="Heading3"/>
                        <w:jc w:val="center"/>
                        <w:rPr>
                          <w:sz w:val="34"/>
                          <w:szCs w:val="34"/>
                        </w:rPr>
                      </w:pPr>
                      <w:r>
                        <w:rPr>
                          <w:sz w:val="34"/>
                          <w:szCs w:val="34"/>
                        </w:rPr>
                        <w:t xml:space="preserve">Application for </w:t>
                      </w:r>
                      <w:r>
                        <w:rPr>
                          <w:sz w:val="34"/>
                          <w:szCs w:val="34"/>
                        </w:rPr>
                        <w:t xml:space="preserve">International Immunisation Records to be submitted to the Australian Immunisation Register </w:t>
                      </w:r>
                    </w:p>
                    <w:p w:rsidR="00A31E0E" w:rsidRPr="00316147" w:rsidRDefault="00A31E0E" w:rsidP="00A31E0E">
                      <w:pPr>
                        <w:jc w:val="center"/>
                        <w:rPr>
                          <w:sz w:val="20"/>
                          <w:szCs w:val="20"/>
                        </w:rPr>
                      </w:pPr>
                    </w:p>
                  </w:txbxContent>
                </v:textbox>
                <w10:wrap type="square"/>
              </v:shape>
            </w:pict>
          </mc:Fallback>
        </mc:AlternateContent>
      </w:r>
      <w:r w:rsidRPr="00A31E0E">
        <w:rPr>
          <w:rFonts w:ascii="Book Antiqua" w:eastAsia="Times New Roman" w:hAnsi="Book Antiqua" w:cs="Times New Roman"/>
          <w:sz w:val="24"/>
          <w:szCs w:val="20"/>
          <w:lang w:val="en-US"/>
        </w:rPr>
        <w:t xml:space="preserve"> </w:t>
      </w:r>
    </w:p>
    <w:p w14:paraId="615833F4" w14:textId="77777777" w:rsidR="00A31E0E" w:rsidRPr="00A31E0E" w:rsidRDefault="00A31E0E" w:rsidP="00A31E0E">
      <w:pPr>
        <w:spacing w:after="0" w:line="240" w:lineRule="auto"/>
        <w:rPr>
          <w:rFonts w:ascii="Arial" w:eastAsia="Times New Roman" w:hAnsi="Arial" w:cs="Arial"/>
          <w:bCs/>
          <w:color w:val="000000"/>
          <w:sz w:val="18"/>
          <w:szCs w:val="24"/>
        </w:rPr>
      </w:pPr>
      <w:r w:rsidRPr="00A31E0E">
        <w:rPr>
          <w:rFonts w:ascii="Arial" w:eastAsia="Times New Roman" w:hAnsi="Arial" w:cs="Arial"/>
          <w:b/>
        </w:rPr>
        <w:sym w:font="Wingdings 2" w:char="F027"/>
      </w:r>
      <w:r w:rsidRPr="00A31E0E">
        <w:rPr>
          <w:rFonts w:ascii="Arial" w:eastAsia="Times New Roman" w:hAnsi="Arial" w:cs="Arial"/>
          <w:bCs/>
          <w:color w:val="000000"/>
          <w:sz w:val="18"/>
          <w:szCs w:val="24"/>
        </w:rPr>
        <w:t xml:space="preserve"> (03) 5559 4800</w:t>
      </w:r>
      <w:r w:rsidRPr="00A31E0E">
        <w:rPr>
          <w:rFonts w:ascii="Arial" w:eastAsia="Times New Roman" w:hAnsi="Arial" w:cs="Arial"/>
          <w:bCs/>
          <w:color w:val="000000"/>
          <w:sz w:val="18"/>
          <w:szCs w:val="24"/>
        </w:rPr>
        <w:tab/>
      </w:r>
    </w:p>
    <w:p w14:paraId="0FCE1393" w14:textId="77777777" w:rsidR="00A31E0E" w:rsidRPr="00A31E0E" w:rsidRDefault="00A31E0E" w:rsidP="00A31E0E">
      <w:pPr>
        <w:spacing w:after="0" w:line="240" w:lineRule="auto"/>
        <w:jc w:val="both"/>
        <w:rPr>
          <w:rFonts w:ascii="Arial" w:eastAsia="Times New Roman" w:hAnsi="Arial" w:cs="Arial"/>
          <w:b/>
          <w:bCs/>
          <w:sz w:val="20"/>
          <w:szCs w:val="20"/>
          <w:u w:val="single"/>
        </w:rPr>
      </w:pPr>
      <w:hyperlink r:id="rId7" w:history="1">
        <w:r w:rsidRPr="00A31E0E">
          <w:rPr>
            <w:rFonts w:ascii="Arial" w:eastAsia="Times New Roman" w:hAnsi="Arial" w:cs="Arial"/>
            <w:b/>
            <w:bCs/>
            <w:color w:val="0000FF"/>
            <w:sz w:val="20"/>
            <w:szCs w:val="20"/>
            <w:u w:val="single"/>
          </w:rPr>
          <w:t>www.warrnambool.vic.gov.au</w:t>
        </w:r>
      </w:hyperlink>
      <w:r w:rsidRPr="00A31E0E">
        <w:rPr>
          <w:rFonts w:ascii="Arial" w:eastAsia="Times New Roman" w:hAnsi="Arial" w:cs="Arial"/>
          <w:b/>
          <w:bCs/>
          <w:sz w:val="20"/>
          <w:szCs w:val="20"/>
          <w:u w:val="single"/>
        </w:rPr>
        <w:t xml:space="preserve"> </w:t>
      </w:r>
    </w:p>
    <w:p w14:paraId="6FD1B282" w14:textId="77777777" w:rsidR="00A31E0E" w:rsidRPr="00A31E0E" w:rsidRDefault="00A31E0E" w:rsidP="00A31E0E">
      <w:pPr>
        <w:spacing w:after="0" w:line="240" w:lineRule="auto"/>
        <w:jc w:val="both"/>
        <w:rPr>
          <w:rFonts w:ascii="Arial" w:eastAsia="Times New Roman" w:hAnsi="Arial" w:cs="Arial"/>
          <w:b/>
          <w:bCs/>
          <w:sz w:val="6"/>
          <w:szCs w:val="6"/>
        </w:rPr>
      </w:pPr>
    </w:p>
    <w:p w14:paraId="5ABA29B3" w14:textId="77777777" w:rsidR="00A31E0E" w:rsidRPr="00A31E0E" w:rsidRDefault="00A31E0E" w:rsidP="00A31E0E">
      <w:pPr>
        <w:spacing w:after="0" w:line="240" w:lineRule="auto"/>
        <w:jc w:val="both"/>
        <w:rPr>
          <w:rFonts w:ascii="Arial" w:eastAsia="Times New Roman" w:hAnsi="Arial" w:cs="Arial"/>
          <w:b/>
          <w:bCs/>
          <w:sz w:val="6"/>
          <w:szCs w:val="6"/>
        </w:rPr>
      </w:pPr>
    </w:p>
    <w:p w14:paraId="32DE9743" w14:textId="77777777" w:rsidR="00A31E0E" w:rsidRPr="00A31E0E" w:rsidRDefault="00A31E0E" w:rsidP="00E93A2D">
      <w:pPr>
        <w:pBdr>
          <w:top w:val="single" w:sz="4" w:space="1" w:color="auto"/>
          <w:left w:val="single" w:sz="4" w:space="0" w:color="auto"/>
          <w:bottom w:val="single" w:sz="4" w:space="1" w:color="auto"/>
          <w:right w:val="single" w:sz="4" w:space="6" w:color="auto"/>
        </w:pBdr>
        <w:spacing w:after="0" w:line="240" w:lineRule="auto"/>
        <w:jc w:val="both"/>
        <w:rPr>
          <w:rFonts w:ascii="Arial" w:eastAsia="Times New Roman" w:hAnsi="Arial" w:cs="Arial"/>
          <w:bCs/>
          <w:sz w:val="6"/>
          <w:szCs w:val="6"/>
        </w:rPr>
      </w:pPr>
    </w:p>
    <w:p w14:paraId="205DBA03" w14:textId="77777777" w:rsidR="00A31E0E" w:rsidRPr="00A31E0E" w:rsidRDefault="00A31E0E" w:rsidP="00E93A2D">
      <w:pPr>
        <w:pBdr>
          <w:top w:val="single" w:sz="4" w:space="1" w:color="auto"/>
          <w:left w:val="single" w:sz="4" w:space="0" w:color="auto"/>
          <w:bottom w:val="single" w:sz="4" w:space="1" w:color="auto"/>
          <w:right w:val="single" w:sz="4" w:space="6" w:color="auto"/>
        </w:pBdr>
        <w:spacing w:after="0" w:line="240" w:lineRule="auto"/>
        <w:jc w:val="both"/>
        <w:rPr>
          <w:rFonts w:ascii="Arial" w:eastAsia="Times New Roman" w:hAnsi="Arial" w:cs="Arial"/>
          <w:b/>
          <w:bCs/>
          <w:sz w:val="20"/>
        </w:rPr>
      </w:pPr>
      <w:r w:rsidRPr="00A31E0E">
        <w:rPr>
          <w:rFonts w:ascii="Arial" w:eastAsia="Times New Roman" w:hAnsi="Arial" w:cs="Arial"/>
          <w:b/>
          <w:bCs/>
          <w:sz w:val="20"/>
        </w:rPr>
        <w:t>Council specific information</w:t>
      </w:r>
    </w:p>
    <w:p w14:paraId="46B5C24E" w14:textId="77777777" w:rsidR="00A31E0E" w:rsidRPr="00A31E0E" w:rsidRDefault="00A31E0E" w:rsidP="00E93A2D">
      <w:pPr>
        <w:pBdr>
          <w:top w:val="single" w:sz="4" w:space="1" w:color="auto"/>
          <w:left w:val="single" w:sz="4" w:space="0" w:color="auto"/>
          <w:bottom w:val="single" w:sz="4" w:space="1" w:color="auto"/>
          <w:right w:val="single" w:sz="4" w:space="6" w:color="auto"/>
        </w:pBdr>
        <w:spacing w:after="0" w:line="240" w:lineRule="auto"/>
        <w:jc w:val="both"/>
        <w:rPr>
          <w:rFonts w:ascii="Arial" w:eastAsia="Times New Roman" w:hAnsi="Arial" w:cs="Arial"/>
          <w:bCs/>
          <w:sz w:val="6"/>
          <w:szCs w:val="6"/>
        </w:rPr>
      </w:pPr>
    </w:p>
    <w:p w14:paraId="45EC1389" w14:textId="77777777" w:rsidR="00A31E0E" w:rsidRPr="00A31E0E" w:rsidRDefault="00A31E0E" w:rsidP="00E93A2D">
      <w:pPr>
        <w:pBdr>
          <w:top w:val="single" w:sz="4" w:space="1" w:color="auto"/>
          <w:left w:val="single" w:sz="4" w:space="0" w:color="auto"/>
          <w:bottom w:val="single" w:sz="4" w:space="1" w:color="auto"/>
          <w:right w:val="single" w:sz="4" w:space="6" w:color="auto"/>
        </w:pBdr>
        <w:spacing w:after="0" w:line="240" w:lineRule="auto"/>
        <w:jc w:val="both"/>
        <w:rPr>
          <w:rFonts w:ascii="Arial" w:eastAsia="Times New Roman" w:hAnsi="Arial" w:cs="Arial"/>
          <w:bCs/>
          <w:color w:val="000000"/>
          <w:sz w:val="18"/>
          <w:szCs w:val="24"/>
        </w:rPr>
      </w:pPr>
      <w:r w:rsidRPr="00A31E0E">
        <w:rPr>
          <w:rFonts w:ascii="Arial" w:eastAsia="Times New Roman" w:hAnsi="Arial" w:cs="Arial"/>
          <w:bCs/>
          <w:color w:val="000000"/>
          <w:sz w:val="18"/>
          <w:szCs w:val="24"/>
        </w:rPr>
        <w:t xml:space="preserve">The Warrnambool City Council’s Immunisation Unit can </w:t>
      </w:r>
      <w:r>
        <w:rPr>
          <w:rFonts w:ascii="Arial" w:eastAsia="Times New Roman" w:hAnsi="Arial" w:cs="Arial"/>
          <w:bCs/>
          <w:color w:val="000000"/>
          <w:sz w:val="18"/>
          <w:szCs w:val="24"/>
        </w:rPr>
        <w:t>submit International Immunisation Records to the Australian Immunisation Register for persons aged under 20 years of age.</w:t>
      </w:r>
    </w:p>
    <w:p w14:paraId="0CB64983" w14:textId="77777777" w:rsidR="00A31E0E" w:rsidRPr="00A31E0E" w:rsidRDefault="00A31E0E" w:rsidP="00E93A2D">
      <w:pPr>
        <w:pBdr>
          <w:top w:val="single" w:sz="4" w:space="1" w:color="auto"/>
          <w:left w:val="single" w:sz="4" w:space="0" w:color="auto"/>
          <w:bottom w:val="single" w:sz="4" w:space="1" w:color="auto"/>
          <w:right w:val="single" w:sz="4" w:space="6" w:color="auto"/>
        </w:pBdr>
        <w:spacing w:after="0" w:line="240" w:lineRule="auto"/>
        <w:jc w:val="both"/>
        <w:rPr>
          <w:rFonts w:ascii="Arial" w:eastAsia="Times New Roman" w:hAnsi="Arial" w:cs="Arial"/>
          <w:bCs/>
          <w:color w:val="000000"/>
          <w:sz w:val="10"/>
          <w:szCs w:val="24"/>
        </w:rPr>
      </w:pPr>
    </w:p>
    <w:p w14:paraId="482ED8CB" w14:textId="77777777" w:rsidR="00A31E0E" w:rsidRPr="00A31E0E" w:rsidRDefault="00A31E0E" w:rsidP="00A31E0E">
      <w:pPr>
        <w:spacing w:after="0" w:line="240" w:lineRule="auto"/>
        <w:rPr>
          <w:rFonts w:ascii="Arial" w:eastAsia="Times New Roman" w:hAnsi="Arial" w:cs="Arial"/>
          <w:sz w:val="6"/>
          <w:szCs w:val="24"/>
        </w:rPr>
      </w:pPr>
    </w:p>
    <w:p w14:paraId="483FB20C" w14:textId="77777777" w:rsidR="00A31E0E" w:rsidRPr="00A31E0E" w:rsidRDefault="00A31E0E" w:rsidP="00A31E0E">
      <w:pPr>
        <w:spacing w:after="0" w:line="240" w:lineRule="auto"/>
        <w:rPr>
          <w:rFonts w:ascii="Arial" w:eastAsia="Times New Roman" w:hAnsi="Arial" w:cs="Arial"/>
          <w:sz w:val="6"/>
          <w:szCs w:val="24"/>
        </w:rPr>
      </w:pPr>
    </w:p>
    <w:p w14:paraId="4E9E4914" w14:textId="77777777" w:rsidR="00A31E0E" w:rsidRPr="00A31E0E" w:rsidRDefault="00A31E0E" w:rsidP="00A31E0E">
      <w:pPr>
        <w:spacing w:after="0" w:line="240" w:lineRule="auto"/>
        <w:rPr>
          <w:rFonts w:ascii="Arial" w:eastAsia="Times New Roman" w:hAnsi="Arial" w:cs="Arial"/>
          <w:sz w:val="6"/>
          <w:szCs w:val="24"/>
        </w:rPr>
      </w:pPr>
    </w:p>
    <w:tbl>
      <w:tblPr>
        <w:tblpPr w:leftFromText="180" w:rightFromText="180" w:vertAnchor="text" w:horzAnchor="margin" w:tblpY="10"/>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A31E0E" w:rsidRPr="00A31E0E" w14:paraId="5A42E04D" w14:textId="77777777" w:rsidTr="00F34FC0">
        <w:trPr>
          <w:trHeight w:val="270"/>
        </w:trPr>
        <w:tc>
          <w:tcPr>
            <w:tcW w:w="9932" w:type="dxa"/>
            <w:shd w:val="clear" w:color="auto" w:fill="BFBFBF"/>
          </w:tcPr>
          <w:p w14:paraId="2966727D"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Cs w:val="24"/>
              </w:rPr>
              <w:t>IMMUNISATION RECORDS REQUIRED FOR:</w:t>
            </w:r>
          </w:p>
        </w:tc>
      </w:tr>
      <w:tr w:rsidR="00A31E0E" w:rsidRPr="00A31E0E" w14:paraId="74086147" w14:textId="77777777" w:rsidTr="00F34FC0">
        <w:trPr>
          <w:trHeight w:val="417"/>
        </w:trPr>
        <w:tc>
          <w:tcPr>
            <w:tcW w:w="9932" w:type="dxa"/>
          </w:tcPr>
          <w:p w14:paraId="52A3E155"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Surname:</w:t>
            </w:r>
            <w:r w:rsidRPr="00A31E0E">
              <w:rPr>
                <w:rFonts w:ascii="Arial" w:eastAsia="Times New Roman" w:hAnsi="Arial" w:cs="Arial"/>
                <w:b/>
                <w:sz w:val="20"/>
                <w:szCs w:val="20"/>
              </w:rPr>
              <w:tab/>
            </w:r>
          </w:p>
        </w:tc>
      </w:tr>
      <w:tr w:rsidR="00A31E0E" w:rsidRPr="00A31E0E" w14:paraId="1C3DFEA1" w14:textId="77777777" w:rsidTr="00F34FC0">
        <w:trPr>
          <w:trHeight w:val="417"/>
        </w:trPr>
        <w:tc>
          <w:tcPr>
            <w:tcW w:w="9932" w:type="dxa"/>
          </w:tcPr>
          <w:p w14:paraId="0088D41D" w14:textId="77777777" w:rsidR="00A31E0E" w:rsidRPr="00A31E0E" w:rsidRDefault="00F96E05" w:rsidP="00A31E0E">
            <w:pPr>
              <w:tabs>
                <w:tab w:val="left" w:pos="4080"/>
              </w:tabs>
              <w:spacing w:after="0" w:line="240" w:lineRule="auto"/>
              <w:rPr>
                <w:rFonts w:ascii="Arial" w:eastAsia="Times New Roman" w:hAnsi="Arial" w:cs="Arial"/>
                <w:b/>
                <w:sz w:val="20"/>
                <w:szCs w:val="20"/>
              </w:rPr>
            </w:pPr>
            <w:r>
              <w:rPr>
                <w:rFonts w:ascii="Arial" w:eastAsia="Times New Roman" w:hAnsi="Arial" w:cs="Arial"/>
                <w:b/>
                <w:noProof/>
                <w:sz w:val="20"/>
                <w:szCs w:val="20"/>
                <w:lang w:eastAsia="en-AU"/>
              </w:rPr>
              <mc:AlternateContent>
                <mc:Choice Requires="wps">
                  <w:drawing>
                    <wp:anchor distT="0" distB="0" distL="114300" distR="114300" simplePos="0" relativeHeight="251661312" behindDoc="0" locked="0" layoutInCell="1" allowOverlap="1" wp14:anchorId="5EC4544F" wp14:editId="2CE34AF1">
                      <wp:simplePos x="0" y="0"/>
                      <wp:positionH relativeFrom="column">
                        <wp:posOffset>4580255</wp:posOffset>
                      </wp:positionH>
                      <wp:positionV relativeFrom="paragraph">
                        <wp:posOffset>34925</wp:posOffset>
                      </wp:positionV>
                      <wp:extent cx="180975" cy="133350"/>
                      <wp:effectExtent l="0" t="0" r="28575" b="19050"/>
                      <wp:wrapNone/>
                      <wp:docPr id="3" name="Rectangle 3"/>
                      <wp:cNvGraphicFramePr/>
                      <a:graphic xmlns:a="http://schemas.openxmlformats.org/drawingml/2006/main">
                        <a:graphicData uri="http://schemas.microsoft.com/office/word/2010/wordprocessingShape">
                          <wps:wsp>
                            <wps:cNvSpPr/>
                            <wps:spPr>
                              <a:xfrm flipV="1">
                                <a:off x="0" y="0"/>
                                <a:ext cx="180975" cy="133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28CAE" id="Rectangle 3" o:spid="_x0000_s1026" style="position:absolute;margin-left:360.65pt;margin-top:2.75pt;width:14.25pt;height:1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" fillcolor="white [3212]" strokecolor="black [3213]" strokeweight="1pt"/>
                  </w:pict>
                </mc:Fallback>
              </mc:AlternateContent>
            </w:r>
            <w:r>
              <w:rPr>
                <w:rFonts w:ascii="Arial" w:eastAsia="Times New Roman" w:hAnsi="Arial" w:cs="Arial"/>
                <w:b/>
                <w:noProof/>
                <w:sz w:val="20"/>
                <w:szCs w:val="20"/>
                <w:lang w:eastAsia="en-AU"/>
              </w:rPr>
              <mc:AlternateContent>
                <mc:Choice Requires="wps">
                  <w:drawing>
                    <wp:anchor distT="0" distB="0" distL="114300" distR="114300" simplePos="0" relativeHeight="251663360" behindDoc="0" locked="0" layoutInCell="1" allowOverlap="1" wp14:anchorId="26BEDD23" wp14:editId="03365C8A">
                      <wp:simplePos x="0" y="0"/>
                      <wp:positionH relativeFrom="column">
                        <wp:posOffset>5394325</wp:posOffset>
                      </wp:positionH>
                      <wp:positionV relativeFrom="paragraph">
                        <wp:posOffset>34925</wp:posOffset>
                      </wp:positionV>
                      <wp:extent cx="180975" cy="133350"/>
                      <wp:effectExtent l="0" t="0" r="28575" b="19050"/>
                      <wp:wrapNone/>
                      <wp:docPr id="4" name="Rectangle 4"/>
                      <wp:cNvGraphicFramePr/>
                      <a:graphic xmlns:a="http://schemas.openxmlformats.org/drawingml/2006/main">
                        <a:graphicData uri="http://schemas.microsoft.com/office/word/2010/wordprocessingShape">
                          <wps:wsp>
                            <wps:cNvSpPr/>
                            <wps:spPr>
                              <a:xfrm flipV="1">
                                <a:off x="0" y="0"/>
                                <a:ext cx="18097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4D210" id="Rectangle 4" o:spid="_x0000_s1026" style="position:absolute;margin-left:424.75pt;margin-top:2.75pt;width:14.25pt;height:1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" fillcolor="window" strokecolor="windowText" strokeweight="1pt"/>
                  </w:pict>
                </mc:Fallback>
              </mc:AlternateContent>
            </w:r>
            <w:r w:rsidR="00A31E0E" w:rsidRPr="00A31E0E">
              <w:rPr>
                <w:rFonts w:ascii="Arial" w:eastAsia="Times New Roman" w:hAnsi="Arial" w:cs="Arial"/>
                <w:b/>
                <w:sz w:val="20"/>
                <w:szCs w:val="20"/>
              </w:rPr>
              <w:t>First name:</w:t>
            </w:r>
            <w:r>
              <w:rPr>
                <w:rFonts w:ascii="Arial" w:eastAsia="Times New Roman" w:hAnsi="Arial" w:cs="Arial"/>
                <w:b/>
                <w:sz w:val="20"/>
                <w:szCs w:val="20"/>
              </w:rPr>
              <w:t xml:space="preserve">                                                                                   Gender:  Male           Female </w:t>
            </w:r>
          </w:p>
        </w:tc>
      </w:tr>
      <w:tr w:rsidR="00A31E0E" w:rsidRPr="00A31E0E" w14:paraId="65CE6B18" w14:textId="77777777" w:rsidTr="00F34FC0">
        <w:trPr>
          <w:trHeight w:val="417"/>
        </w:trPr>
        <w:tc>
          <w:tcPr>
            <w:tcW w:w="9932" w:type="dxa"/>
          </w:tcPr>
          <w:p w14:paraId="115E32C5"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Date of birth:</w:t>
            </w:r>
          </w:p>
        </w:tc>
      </w:tr>
      <w:tr w:rsidR="00A31E0E" w:rsidRPr="00A31E0E" w14:paraId="6FEEAA87" w14:textId="77777777" w:rsidTr="00F34FC0">
        <w:trPr>
          <w:trHeight w:val="417"/>
        </w:trPr>
        <w:tc>
          <w:tcPr>
            <w:tcW w:w="9932" w:type="dxa"/>
          </w:tcPr>
          <w:p w14:paraId="3AEF70C4"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Medicare No. _   _   _   _    _   _   _   _   _    _</w:t>
            </w:r>
            <w:r>
              <w:rPr>
                <w:rFonts w:ascii="Arial" w:eastAsia="Times New Roman" w:hAnsi="Arial" w:cs="Arial"/>
                <w:b/>
                <w:sz w:val="20"/>
                <w:szCs w:val="20"/>
              </w:rPr>
              <w:t xml:space="preserve">   </w:t>
            </w:r>
          </w:p>
          <w:p w14:paraId="0EC5E6B9" w14:textId="77777777" w:rsidR="00A31E0E" w:rsidRPr="00A31E0E" w:rsidRDefault="00A31E0E" w:rsidP="00A31E0E">
            <w:pPr>
              <w:tabs>
                <w:tab w:val="left" w:pos="4080"/>
              </w:tabs>
              <w:spacing w:after="0" w:line="240" w:lineRule="auto"/>
              <w:rPr>
                <w:rFonts w:ascii="Arial" w:eastAsia="Times New Roman" w:hAnsi="Arial" w:cs="Arial"/>
                <w:b/>
                <w:sz w:val="12"/>
                <w:szCs w:val="20"/>
              </w:rPr>
            </w:pPr>
          </w:p>
          <w:p w14:paraId="593100AD"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Pr>
                <w:rFonts w:ascii="Arial" w:eastAsia="Times New Roman" w:hAnsi="Arial" w:cs="Arial"/>
                <w:b/>
                <w:sz w:val="20"/>
                <w:szCs w:val="20"/>
              </w:rPr>
              <w:t>R</w:t>
            </w:r>
            <w:r w:rsidRPr="00A31E0E">
              <w:rPr>
                <w:rFonts w:ascii="Arial" w:eastAsia="Times New Roman" w:hAnsi="Arial" w:cs="Arial"/>
                <w:b/>
                <w:sz w:val="20"/>
                <w:szCs w:val="20"/>
              </w:rPr>
              <w:t>eference number on the card (</w:t>
            </w:r>
            <w:r w:rsidRPr="00A31E0E">
              <w:rPr>
                <w:rFonts w:ascii="Arial" w:eastAsia="Times New Roman" w:hAnsi="Arial" w:cs="Arial"/>
                <w:b/>
                <w:i/>
                <w:sz w:val="20"/>
                <w:szCs w:val="20"/>
              </w:rPr>
              <w:t>located on the</w:t>
            </w:r>
            <w:r>
              <w:rPr>
                <w:rFonts w:ascii="Arial" w:eastAsia="Times New Roman" w:hAnsi="Arial" w:cs="Arial"/>
                <w:b/>
                <w:i/>
                <w:sz w:val="20"/>
                <w:szCs w:val="20"/>
              </w:rPr>
              <w:t xml:space="preserve"> left side, next to the individuals </w:t>
            </w:r>
            <w:r w:rsidRPr="00A31E0E">
              <w:rPr>
                <w:rFonts w:ascii="Arial" w:eastAsia="Times New Roman" w:hAnsi="Arial" w:cs="Arial"/>
                <w:b/>
                <w:i/>
                <w:sz w:val="20"/>
                <w:szCs w:val="20"/>
              </w:rPr>
              <w:t>name</w:t>
            </w:r>
            <w:r w:rsidRPr="00A31E0E">
              <w:rPr>
                <w:rFonts w:ascii="Arial" w:eastAsia="Times New Roman" w:hAnsi="Arial" w:cs="Arial"/>
                <w:b/>
                <w:sz w:val="20"/>
                <w:szCs w:val="20"/>
              </w:rPr>
              <w:t xml:space="preserve">) </w:t>
            </w:r>
            <w:r w:rsidRPr="00A31E0E">
              <w:rPr>
                <w:rFonts w:ascii="Arial" w:eastAsia="Times New Roman" w:hAnsi="Arial" w:cs="Arial"/>
                <w:b/>
                <w:sz w:val="20"/>
                <w:szCs w:val="20"/>
              </w:rPr>
              <w:softHyphen/>
              <w:t xml:space="preserve">  __</w:t>
            </w:r>
          </w:p>
          <w:p w14:paraId="47F3D2E6" w14:textId="77777777" w:rsidR="00A31E0E" w:rsidRPr="00A31E0E" w:rsidRDefault="00A31E0E" w:rsidP="00A31E0E">
            <w:pPr>
              <w:tabs>
                <w:tab w:val="left" w:pos="4080"/>
              </w:tabs>
              <w:spacing w:after="0" w:line="240" w:lineRule="auto"/>
              <w:rPr>
                <w:rFonts w:ascii="Arial" w:eastAsia="Times New Roman" w:hAnsi="Arial" w:cs="Arial"/>
                <w:b/>
                <w:sz w:val="16"/>
                <w:szCs w:val="20"/>
              </w:rPr>
            </w:pPr>
          </w:p>
        </w:tc>
      </w:tr>
      <w:tr w:rsidR="00A31E0E" w:rsidRPr="00A31E0E" w14:paraId="4DD0AE17" w14:textId="77777777" w:rsidTr="00F34FC0">
        <w:trPr>
          <w:trHeight w:val="417"/>
        </w:trPr>
        <w:tc>
          <w:tcPr>
            <w:tcW w:w="9932" w:type="dxa"/>
          </w:tcPr>
          <w:p w14:paraId="3210E93E"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Street address:</w:t>
            </w:r>
          </w:p>
        </w:tc>
      </w:tr>
      <w:tr w:rsidR="00A31E0E" w:rsidRPr="00A31E0E" w14:paraId="54B0BFB1" w14:textId="77777777" w:rsidTr="00F34FC0">
        <w:trPr>
          <w:trHeight w:val="417"/>
        </w:trPr>
        <w:tc>
          <w:tcPr>
            <w:tcW w:w="9932" w:type="dxa"/>
          </w:tcPr>
          <w:p w14:paraId="59B37588"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Suburb:</w:t>
            </w:r>
          </w:p>
        </w:tc>
      </w:tr>
      <w:tr w:rsidR="00A31E0E" w:rsidRPr="00A31E0E" w14:paraId="4E3AE44F" w14:textId="77777777" w:rsidTr="00F34FC0">
        <w:trPr>
          <w:trHeight w:val="417"/>
        </w:trPr>
        <w:tc>
          <w:tcPr>
            <w:tcW w:w="9932" w:type="dxa"/>
          </w:tcPr>
          <w:p w14:paraId="1BB6C89D" w14:textId="77777777" w:rsidR="00A31E0E" w:rsidRPr="00A31E0E" w:rsidRDefault="00A31E0E" w:rsidP="00A31E0E">
            <w:pPr>
              <w:tabs>
                <w:tab w:val="left" w:pos="4080"/>
              </w:tabs>
              <w:spacing w:after="0" w:line="240" w:lineRule="auto"/>
              <w:rPr>
                <w:rFonts w:ascii="Arial" w:eastAsia="Times New Roman" w:hAnsi="Arial" w:cs="Arial"/>
                <w:b/>
                <w:sz w:val="14"/>
                <w:szCs w:val="20"/>
              </w:rPr>
            </w:pPr>
            <w:r w:rsidRPr="00A31E0E">
              <w:rPr>
                <w:rFonts w:ascii="Arial" w:eastAsia="Times New Roman" w:hAnsi="Arial" w:cs="Arial"/>
                <w:b/>
                <w:sz w:val="20"/>
                <w:szCs w:val="20"/>
              </w:rPr>
              <w:t>Country of origin:</w:t>
            </w:r>
          </w:p>
        </w:tc>
      </w:tr>
    </w:tbl>
    <w:p w14:paraId="44558A28" w14:textId="77777777" w:rsidR="00A31E0E" w:rsidRPr="00A31E0E" w:rsidRDefault="00A31E0E" w:rsidP="00A31E0E">
      <w:pPr>
        <w:spacing w:after="0" w:line="240" w:lineRule="auto"/>
        <w:rPr>
          <w:rFonts w:ascii="Arial" w:eastAsia="Times New Roman" w:hAnsi="Arial" w:cs="Arial"/>
          <w:sz w:val="2"/>
          <w:szCs w:val="24"/>
        </w:rPr>
      </w:pPr>
    </w:p>
    <w:p w14:paraId="20A20A1C" w14:textId="77777777" w:rsidR="00A31E0E" w:rsidRPr="00A31E0E" w:rsidRDefault="00A31E0E" w:rsidP="00A31E0E">
      <w:pPr>
        <w:spacing w:after="0" w:line="240" w:lineRule="auto"/>
        <w:rPr>
          <w:rFonts w:ascii="Arial" w:eastAsia="Times New Roman" w:hAnsi="Arial" w:cs="Arial"/>
          <w:sz w:val="4"/>
          <w:szCs w:val="24"/>
        </w:rPr>
      </w:pPr>
    </w:p>
    <w:p w14:paraId="036A8507" w14:textId="77777777" w:rsidR="00A31E0E" w:rsidRPr="00A31E0E" w:rsidRDefault="00A31E0E" w:rsidP="00A31E0E">
      <w:pPr>
        <w:spacing w:after="0" w:line="240" w:lineRule="auto"/>
        <w:rPr>
          <w:rFonts w:ascii="Arial" w:eastAsia="Times New Roman" w:hAnsi="Arial" w:cs="Arial"/>
          <w:sz w:val="4"/>
          <w:szCs w:val="24"/>
        </w:rPr>
      </w:pPr>
    </w:p>
    <w:p w14:paraId="287E2181" w14:textId="77777777" w:rsidR="00A31E0E" w:rsidRPr="00A31E0E" w:rsidRDefault="00A31E0E" w:rsidP="00A31E0E">
      <w:pPr>
        <w:spacing w:after="0" w:line="240" w:lineRule="auto"/>
        <w:rPr>
          <w:rFonts w:ascii="Arial" w:eastAsia="Times New Roman" w:hAnsi="Arial" w:cs="Arial"/>
          <w:sz w:val="4"/>
          <w:szCs w:val="24"/>
        </w:rPr>
      </w:pPr>
    </w:p>
    <w:tbl>
      <w:tblPr>
        <w:tblpPr w:leftFromText="180" w:rightFromText="180" w:vertAnchor="text" w:horzAnchor="margin" w:tblpY="10"/>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A31E0E" w:rsidRPr="00A31E0E" w14:paraId="439E9ABF" w14:textId="77777777" w:rsidTr="00F34FC0">
        <w:trPr>
          <w:trHeight w:val="274"/>
        </w:trPr>
        <w:tc>
          <w:tcPr>
            <w:tcW w:w="9932" w:type="dxa"/>
            <w:shd w:val="clear" w:color="auto" w:fill="BFBFBF"/>
          </w:tcPr>
          <w:p w14:paraId="09D8220A"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Cs w:val="24"/>
              </w:rPr>
              <w:t>PERSON APPLYING FOR THE RECORDS:</w:t>
            </w:r>
          </w:p>
        </w:tc>
      </w:tr>
      <w:tr w:rsidR="00A31E0E" w:rsidRPr="00A31E0E" w14:paraId="35724BF6" w14:textId="77777777" w:rsidTr="00F34FC0">
        <w:trPr>
          <w:trHeight w:val="417"/>
        </w:trPr>
        <w:tc>
          <w:tcPr>
            <w:tcW w:w="9932" w:type="dxa"/>
          </w:tcPr>
          <w:p w14:paraId="36A3654F"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Surname:</w:t>
            </w:r>
            <w:r w:rsidRPr="00A31E0E">
              <w:rPr>
                <w:rFonts w:ascii="Arial" w:eastAsia="Times New Roman" w:hAnsi="Arial" w:cs="Arial"/>
                <w:b/>
                <w:sz w:val="20"/>
                <w:szCs w:val="20"/>
              </w:rPr>
              <w:tab/>
            </w:r>
          </w:p>
        </w:tc>
      </w:tr>
      <w:tr w:rsidR="00A31E0E" w:rsidRPr="00A31E0E" w14:paraId="2764E3B7" w14:textId="77777777" w:rsidTr="00F34FC0">
        <w:trPr>
          <w:trHeight w:val="417"/>
        </w:trPr>
        <w:tc>
          <w:tcPr>
            <w:tcW w:w="9932" w:type="dxa"/>
          </w:tcPr>
          <w:p w14:paraId="7CD8E20C"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First name:</w:t>
            </w:r>
          </w:p>
        </w:tc>
      </w:tr>
      <w:tr w:rsidR="00A31E0E" w:rsidRPr="00A31E0E" w14:paraId="28E8BE9A" w14:textId="77777777" w:rsidTr="00F34FC0">
        <w:trPr>
          <w:trHeight w:val="417"/>
        </w:trPr>
        <w:tc>
          <w:tcPr>
            <w:tcW w:w="9932" w:type="dxa"/>
          </w:tcPr>
          <w:p w14:paraId="6480B8F9"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Your relationship to the child:</w:t>
            </w:r>
          </w:p>
          <w:p w14:paraId="39450BF6" w14:textId="77777777" w:rsidR="00A31E0E" w:rsidRPr="00A31E0E" w:rsidRDefault="00A31E0E" w:rsidP="00A31E0E">
            <w:pPr>
              <w:tabs>
                <w:tab w:val="left" w:pos="4080"/>
              </w:tabs>
              <w:spacing w:after="0" w:line="240" w:lineRule="auto"/>
              <w:rPr>
                <w:rFonts w:ascii="Arial" w:eastAsia="Times New Roman" w:hAnsi="Arial" w:cs="Arial"/>
                <w:b/>
                <w:sz w:val="20"/>
                <w:szCs w:val="20"/>
              </w:rPr>
            </w:pPr>
          </w:p>
        </w:tc>
      </w:tr>
      <w:tr w:rsidR="00A31E0E" w:rsidRPr="00A31E0E" w14:paraId="7C6A113D" w14:textId="77777777" w:rsidTr="00F34FC0">
        <w:trPr>
          <w:trHeight w:val="417"/>
        </w:trPr>
        <w:tc>
          <w:tcPr>
            <w:tcW w:w="9932" w:type="dxa"/>
          </w:tcPr>
          <w:p w14:paraId="03E4D272"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Are you the primary carer of the child?</w:t>
            </w:r>
          </w:p>
        </w:tc>
      </w:tr>
      <w:tr w:rsidR="00A31E0E" w:rsidRPr="00A31E0E" w14:paraId="671E9C4B" w14:textId="77777777" w:rsidTr="00F34FC0">
        <w:trPr>
          <w:trHeight w:val="417"/>
        </w:trPr>
        <w:tc>
          <w:tcPr>
            <w:tcW w:w="9932" w:type="dxa"/>
          </w:tcPr>
          <w:p w14:paraId="0C244959"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Street address:</w:t>
            </w:r>
          </w:p>
        </w:tc>
      </w:tr>
      <w:tr w:rsidR="00A31E0E" w:rsidRPr="00A31E0E" w14:paraId="7D34F4B8" w14:textId="77777777" w:rsidTr="00F34FC0">
        <w:trPr>
          <w:trHeight w:val="417"/>
        </w:trPr>
        <w:tc>
          <w:tcPr>
            <w:tcW w:w="9932" w:type="dxa"/>
          </w:tcPr>
          <w:p w14:paraId="1C5ED598"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Suburb:</w:t>
            </w:r>
          </w:p>
        </w:tc>
      </w:tr>
      <w:tr w:rsidR="00A31E0E" w:rsidRPr="00A31E0E" w14:paraId="6E339D1C" w14:textId="77777777" w:rsidTr="00F34FC0">
        <w:trPr>
          <w:trHeight w:val="417"/>
        </w:trPr>
        <w:tc>
          <w:tcPr>
            <w:tcW w:w="9932" w:type="dxa"/>
          </w:tcPr>
          <w:p w14:paraId="739D2223"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Phone:</w:t>
            </w:r>
          </w:p>
        </w:tc>
      </w:tr>
      <w:tr w:rsidR="00A31E0E" w:rsidRPr="00A31E0E" w14:paraId="41FC2635" w14:textId="77777777" w:rsidTr="00F34FC0">
        <w:trPr>
          <w:trHeight w:val="417"/>
        </w:trPr>
        <w:tc>
          <w:tcPr>
            <w:tcW w:w="9932" w:type="dxa"/>
          </w:tcPr>
          <w:p w14:paraId="4D1F39E0"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Postal address (if different from above):</w:t>
            </w:r>
          </w:p>
        </w:tc>
      </w:tr>
      <w:tr w:rsidR="00A31E0E" w:rsidRPr="00A31E0E" w14:paraId="5A9C8A4F" w14:textId="77777777" w:rsidTr="00F34FC0">
        <w:trPr>
          <w:trHeight w:val="417"/>
        </w:trPr>
        <w:tc>
          <w:tcPr>
            <w:tcW w:w="9932" w:type="dxa"/>
          </w:tcPr>
          <w:p w14:paraId="0152A54F"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Email address:</w:t>
            </w:r>
          </w:p>
        </w:tc>
      </w:tr>
      <w:tr w:rsidR="00A31E0E" w:rsidRPr="00A31E0E" w14:paraId="4CC41595" w14:textId="77777777" w:rsidTr="00F34FC0">
        <w:trPr>
          <w:trHeight w:val="417"/>
        </w:trPr>
        <w:tc>
          <w:tcPr>
            <w:tcW w:w="9932" w:type="dxa"/>
          </w:tcPr>
          <w:p w14:paraId="4272E4E6" w14:textId="77777777" w:rsidR="00A31E0E" w:rsidRPr="00A31E0E" w:rsidRDefault="00A31E0E" w:rsidP="00A31E0E">
            <w:pPr>
              <w:tabs>
                <w:tab w:val="left" w:pos="4080"/>
              </w:tabs>
              <w:spacing w:after="0" w:line="240" w:lineRule="auto"/>
              <w:rPr>
                <w:rFonts w:ascii="Arial" w:eastAsia="Times New Roman" w:hAnsi="Arial" w:cs="Arial"/>
                <w:b/>
                <w:sz w:val="20"/>
                <w:szCs w:val="20"/>
              </w:rPr>
            </w:pPr>
            <w:r w:rsidRPr="00A31E0E">
              <w:rPr>
                <w:rFonts w:ascii="Arial" w:eastAsia="Times New Roman" w:hAnsi="Arial" w:cs="Arial"/>
                <w:b/>
                <w:sz w:val="20"/>
                <w:szCs w:val="20"/>
              </w:rPr>
              <w:t>Signature:</w:t>
            </w:r>
          </w:p>
        </w:tc>
      </w:tr>
    </w:tbl>
    <w:p w14:paraId="197CE0A7" w14:textId="77777777" w:rsidR="00A31E0E" w:rsidRPr="00A31E0E" w:rsidRDefault="00A31E0E" w:rsidP="00A31E0E">
      <w:pPr>
        <w:spacing w:after="0" w:line="240" w:lineRule="auto"/>
        <w:rPr>
          <w:rFonts w:ascii="Arial" w:eastAsia="Times New Roman" w:hAnsi="Arial" w:cs="Arial"/>
          <w:sz w:val="6"/>
          <w:szCs w:val="24"/>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6"/>
      </w:tblGrid>
      <w:tr w:rsidR="00A31E0E" w:rsidRPr="00A31E0E" w14:paraId="6991C3C9" w14:textId="77777777" w:rsidTr="00F34FC0">
        <w:trPr>
          <w:trHeight w:val="245"/>
        </w:trPr>
        <w:tc>
          <w:tcPr>
            <w:tcW w:w="9946" w:type="dxa"/>
            <w:shd w:val="clear" w:color="auto" w:fill="BFBFBF"/>
          </w:tcPr>
          <w:p w14:paraId="66C3333E" w14:textId="77777777" w:rsidR="00A31E0E" w:rsidRPr="00A31E0E" w:rsidRDefault="00E93A2D" w:rsidP="00E93A2D">
            <w:pPr>
              <w:spacing w:after="0" w:line="240" w:lineRule="auto"/>
              <w:rPr>
                <w:rFonts w:ascii="Arial" w:eastAsia="Times New Roman" w:hAnsi="Arial" w:cs="Arial"/>
                <w:b/>
              </w:rPr>
            </w:pPr>
            <w:r w:rsidRPr="00A31E0E">
              <w:rPr>
                <w:rFonts w:ascii="Arial" w:eastAsia="Times New Roman" w:hAnsi="Arial" w:cs="Arial"/>
                <w:b/>
                <w:lang w:val="en-US"/>
              </w:rPr>
              <w:t xml:space="preserve">Please allow </w:t>
            </w:r>
            <w:r w:rsidRPr="00E93A2D">
              <w:rPr>
                <w:rFonts w:ascii="Arial" w:eastAsia="Times New Roman" w:hAnsi="Arial" w:cs="Arial"/>
                <w:b/>
                <w:lang w:val="en-US"/>
              </w:rPr>
              <w:t>fourteen (14</w:t>
            </w:r>
            <w:r w:rsidRPr="00A31E0E">
              <w:rPr>
                <w:rFonts w:ascii="Arial" w:eastAsia="Times New Roman" w:hAnsi="Arial" w:cs="Arial"/>
                <w:b/>
                <w:lang w:val="en-US"/>
              </w:rPr>
              <w:t xml:space="preserve">) working days for </w:t>
            </w:r>
            <w:r w:rsidRPr="00E93A2D">
              <w:rPr>
                <w:rFonts w:ascii="Arial" w:eastAsia="Times New Roman" w:hAnsi="Arial" w:cs="Arial"/>
                <w:b/>
                <w:lang w:val="en-US"/>
              </w:rPr>
              <w:t xml:space="preserve">administration </w:t>
            </w:r>
            <w:r w:rsidRPr="00A31E0E">
              <w:rPr>
                <w:rFonts w:ascii="Arial" w:eastAsia="Times New Roman" w:hAnsi="Arial" w:cs="Arial"/>
                <w:b/>
                <w:lang w:val="en-US"/>
              </w:rPr>
              <w:t xml:space="preserve">of </w:t>
            </w:r>
            <w:r w:rsidRPr="00E93A2D">
              <w:rPr>
                <w:rFonts w:ascii="Arial" w:eastAsia="Times New Roman" w:hAnsi="Arial" w:cs="Arial"/>
                <w:b/>
                <w:lang w:val="en-US"/>
              </w:rPr>
              <w:t xml:space="preserve">the </w:t>
            </w:r>
            <w:r w:rsidRPr="00A31E0E">
              <w:rPr>
                <w:rFonts w:ascii="Arial" w:eastAsia="Times New Roman" w:hAnsi="Arial" w:cs="Arial"/>
                <w:b/>
                <w:lang w:val="en-US"/>
              </w:rPr>
              <w:t>record</w:t>
            </w:r>
            <w:r w:rsidRPr="00E93A2D">
              <w:rPr>
                <w:rFonts w:ascii="Arial" w:eastAsia="Times New Roman" w:hAnsi="Arial" w:cs="Arial"/>
                <w:b/>
                <w:lang w:val="en-US"/>
              </w:rPr>
              <w:t>s</w:t>
            </w:r>
            <w:r w:rsidRPr="00A31E0E">
              <w:rPr>
                <w:rFonts w:ascii="Arial" w:eastAsia="Times New Roman" w:hAnsi="Arial" w:cs="Arial"/>
                <w:b/>
                <w:lang w:val="en-US"/>
              </w:rPr>
              <w:t>.</w:t>
            </w:r>
          </w:p>
        </w:tc>
      </w:tr>
    </w:tbl>
    <w:p w14:paraId="1810F64D" w14:textId="77777777" w:rsidR="00A31E0E" w:rsidRPr="00A31E0E" w:rsidRDefault="00A31E0E" w:rsidP="00A31E0E">
      <w:pPr>
        <w:spacing w:after="0" w:line="240" w:lineRule="auto"/>
        <w:rPr>
          <w:rFonts w:ascii="Arial" w:eastAsia="Times New Roman" w:hAnsi="Arial" w:cs="Arial"/>
          <w:sz w:val="6"/>
          <w:szCs w:val="24"/>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A31E0E" w:rsidRPr="00A31E0E" w14:paraId="00BB5E86" w14:textId="77777777" w:rsidTr="00F34FC0">
        <w:trPr>
          <w:trHeight w:val="263"/>
        </w:trPr>
        <w:tc>
          <w:tcPr>
            <w:tcW w:w="9945" w:type="dxa"/>
            <w:shd w:val="clear" w:color="auto" w:fill="BFBFBF"/>
          </w:tcPr>
          <w:p w14:paraId="5DC59A40" w14:textId="77777777" w:rsidR="00A31E0E" w:rsidRPr="00A31E0E" w:rsidRDefault="00A31E0E" w:rsidP="00A31E0E">
            <w:pPr>
              <w:spacing w:after="0" w:line="240" w:lineRule="auto"/>
              <w:rPr>
                <w:rFonts w:ascii="Arial" w:eastAsia="Times New Roman" w:hAnsi="Arial" w:cs="Arial"/>
                <w:b/>
                <w:sz w:val="16"/>
                <w:szCs w:val="24"/>
              </w:rPr>
            </w:pPr>
            <w:r w:rsidRPr="00A31E0E">
              <w:rPr>
                <w:rFonts w:ascii="Arial" w:eastAsia="Times New Roman" w:hAnsi="Arial" w:cs="Arial"/>
                <w:b/>
                <w:szCs w:val="24"/>
              </w:rPr>
              <w:t>FEES &amp; METHODS OF PAYMENT</w:t>
            </w:r>
          </w:p>
        </w:tc>
      </w:tr>
      <w:tr w:rsidR="00A31E0E" w:rsidRPr="00A31E0E" w14:paraId="6B08E823" w14:textId="77777777" w:rsidTr="00F34FC0">
        <w:trPr>
          <w:trHeight w:val="390"/>
        </w:trPr>
        <w:tc>
          <w:tcPr>
            <w:tcW w:w="9945" w:type="dxa"/>
          </w:tcPr>
          <w:p w14:paraId="2F25E2EB" w14:textId="77777777" w:rsidR="00A31E0E" w:rsidRPr="00A31E0E" w:rsidRDefault="00A31E0E" w:rsidP="00A31E0E">
            <w:pPr>
              <w:spacing w:after="0" w:line="240" w:lineRule="auto"/>
              <w:rPr>
                <w:rFonts w:ascii="Arial" w:eastAsia="Times New Roman" w:hAnsi="Arial" w:cs="Arial"/>
                <w:b/>
                <w:sz w:val="10"/>
                <w:szCs w:val="24"/>
              </w:rPr>
            </w:pPr>
          </w:p>
          <w:p w14:paraId="5B7F199A" w14:textId="5EBBA49D" w:rsidR="00A31E0E" w:rsidRPr="00A31E0E" w:rsidRDefault="00E93A2D" w:rsidP="00A31E0E">
            <w:pPr>
              <w:spacing w:after="0" w:line="240" w:lineRule="auto"/>
              <w:rPr>
                <w:rFonts w:ascii="Arial" w:eastAsia="Times New Roman" w:hAnsi="Arial" w:cs="Arial"/>
                <w:sz w:val="20"/>
                <w:szCs w:val="20"/>
              </w:rPr>
            </w:pPr>
            <w:r w:rsidRPr="00E93A2D">
              <w:rPr>
                <w:rFonts w:ascii="Arial" w:eastAsia="Times New Roman" w:hAnsi="Arial" w:cs="Arial"/>
                <w:sz w:val="20"/>
                <w:szCs w:val="20"/>
              </w:rPr>
              <w:t>Payment of $8</w:t>
            </w:r>
            <w:r w:rsidR="008B5A38">
              <w:rPr>
                <w:rFonts w:ascii="Arial" w:eastAsia="Times New Roman" w:hAnsi="Arial" w:cs="Arial"/>
                <w:sz w:val="20"/>
                <w:szCs w:val="20"/>
              </w:rPr>
              <w:t>8</w:t>
            </w:r>
            <w:r w:rsidR="00A31E0E" w:rsidRPr="00A31E0E">
              <w:rPr>
                <w:rFonts w:ascii="Arial" w:eastAsia="Times New Roman" w:hAnsi="Arial" w:cs="Arial"/>
                <w:sz w:val="20"/>
                <w:szCs w:val="20"/>
              </w:rPr>
              <w:t>.00 must be made prior to the application being processed.</w:t>
            </w:r>
          </w:p>
          <w:p w14:paraId="3606122F" w14:textId="77777777" w:rsidR="00A31E0E" w:rsidRPr="00A31E0E" w:rsidRDefault="00A31E0E" w:rsidP="00A31E0E">
            <w:pPr>
              <w:spacing w:after="0" w:line="240" w:lineRule="auto"/>
              <w:rPr>
                <w:rFonts w:ascii="Arial" w:eastAsia="Times New Roman" w:hAnsi="Arial" w:cs="Arial"/>
                <w:sz w:val="18"/>
                <w:szCs w:val="18"/>
              </w:rPr>
            </w:pPr>
          </w:p>
          <w:p w14:paraId="21F46028" w14:textId="77777777" w:rsidR="00A31E0E" w:rsidRPr="00A31E0E" w:rsidRDefault="00A31E0E" w:rsidP="00A31E0E">
            <w:pPr>
              <w:spacing w:after="0" w:line="240" w:lineRule="auto"/>
              <w:rPr>
                <w:rFonts w:ascii="Arial" w:eastAsia="Times New Roman" w:hAnsi="Arial" w:cs="Arial"/>
                <w:sz w:val="16"/>
                <w:szCs w:val="24"/>
              </w:rPr>
            </w:pPr>
            <w:r w:rsidRPr="00A31E0E">
              <w:rPr>
                <w:rFonts w:ascii="Arial" w:eastAsia="Times New Roman" w:hAnsi="Arial" w:cs="Arial"/>
                <w:b/>
                <w:sz w:val="18"/>
                <w:szCs w:val="18"/>
              </w:rPr>
              <w:t>PAYMENT AT COUNCIL OFFICE:</w:t>
            </w:r>
            <w:r w:rsidRPr="00A31E0E">
              <w:rPr>
                <w:rFonts w:ascii="Arial" w:eastAsia="Times New Roman" w:hAnsi="Arial" w:cs="Arial"/>
                <w:b/>
                <w:sz w:val="16"/>
                <w:szCs w:val="24"/>
              </w:rPr>
              <w:t xml:space="preserve"> </w:t>
            </w:r>
            <w:r w:rsidRPr="00A31E0E">
              <w:rPr>
                <w:rFonts w:ascii="Arial" w:eastAsia="Times New Roman" w:hAnsi="Arial" w:cs="Arial"/>
                <w:sz w:val="16"/>
                <w:szCs w:val="24"/>
              </w:rPr>
              <w:t>Payment can be made during office hours (8:30am to 5:00pm) at WCC City Assist, 25 Liebig St Warrnambool. Payment can be made by Cash, Cheque (Payable to the WCC) or EFTPOS.</w:t>
            </w:r>
          </w:p>
          <w:p w14:paraId="37199228" w14:textId="77777777" w:rsidR="00A31E0E" w:rsidRPr="00A31E0E" w:rsidRDefault="00A31E0E" w:rsidP="00A31E0E">
            <w:pPr>
              <w:spacing w:after="0" w:line="240" w:lineRule="auto"/>
              <w:rPr>
                <w:rFonts w:ascii="Arial" w:eastAsia="Times New Roman" w:hAnsi="Arial" w:cs="Arial"/>
                <w:sz w:val="16"/>
                <w:szCs w:val="24"/>
              </w:rPr>
            </w:pPr>
          </w:p>
        </w:tc>
      </w:tr>
    </w:tbl>
    <w:p w14:paraId="4FBE7E3A" w14:textId="77777777" w:rsidR="00A31E0E" w:rsidRPr="00A31E0E" w:rsidRDefault="00A31E0E" w:rsidP="00A31E0E">
      <w:pPr>
        <w:spacing w:after="0" w:line="240" w:lineRule="auto"/>
        <w:rPr>
          <w:rFonts w:ascii="Arial" w:eastAsia="Times New Roman" w:hAnsi="Arial" w:cs="Arial"/>
          <w:sz w:val="6"/>
          <w:szCs w:val="24"/>
        </w:rPr>
      </w:pPr>
    </w:p>
    <w:tbl>
      <w:tblPr>
        <w:tblpPr w:leftFromText="180" w:rightFromText="180" w:vertAnchor="text" w:horzAnchor="margin" w:tblpY="-14"/>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268"/>
        <w:gridCol w:w="1843"/>
        <w:gridCol w:w="3160"/>
      </w:tblGrid>
      <w:tr w:rsidR="00A31E0E" w:rsidRPr="00A31E0E" w14:paraId="6477DEF0" w14:textId="77777777" w:rsidTr="00F34FC0">
        <w:trPr>
          <w:trHeight w:val="415"/>
        </w:trPr>
        <w:tc>
          <w:tcPr>
            <w:tcW w:w="9931" w:type="dxa"/>
            <w:gridSpan w:val="4"/>
            <w:shd w:val="clear" w:color="auto" w:fill="BFBFBF"/>
          </w:tcPr>
          <w:p w14:paraId="59FD461E" w14:textId="77777777" w:rsidR="00A31E0E" w:rsidRPr="00A31E0E" w:rsidRDefault="00A31E0E" w:rsidP="00A31E0E">
            <w:pPr>
              <w:spacing w:after="0" w:line="240" w:lineRule="auto"/>
              <w:rPr>
                <w:rFonts w:ascii="Arial" w:eastAsia="Times New Roman" w:hAnsi="Arial" w:cs="Arial"/>
                <w:szCs w:val="24"/>
              </w:rPr>
            </w:pPr>
            <w:r w:rsidRPr="00A31E0E">
              <w:rPr>
                <w:rFonts w:ascii="Arial" w:eastAsia="Times New Roman" w:hAnsi="Arial" w:cs="Arial"/>
                <w:b/>
                <w:szCs w:val="24"/>
              </w:rPr>
              <w:t>OFFICE USE ONLY</w:t>
            </w:r>
          </w:p>
        </w:tc>
      </w:tr>
      <w:tr w:rsidR="00A31E0E" w:rsidRPr="00A31E0E" w14:paraId="40AE28C2" w14:textId="77777777" w:rsidTr="00F34FC0">
        <w:trPr>
          <w:trHeight w:val="401"/>
        </w:trPr>
        <w:tc>
          <w:tcPr>
            <w:tcW w:w="2660" w:type="dxa"/>
          </w:tcPr>
          <w:p w14:paraId="65B0888F"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Ledger  No.</w:t>
            </w:r>
          </w:p>
        </w:tc>
        <w:tc>
          <w:tcPr>
            <w:tcW w:w="2268" w:type="dxa"/>
          </w:tcPr>
          <w:p w14:paraId="4073BAF4"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 xml:space="preserve">231000-1343-40038 </w:t>
            </w:r>
          </w:p>
        </w:tc>
        <w:tc>
          <w:tcPr>
            <w:tcW w:w="1843" w:type="dxa"/>
          </w:tcPr>
          <w:p w14:paraId="32D7F6C9"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Fee</w:t>
            </w:r>
          </w:p>
        </w:tc>
        <w:tc>
          <w:tcPr>
            <w:tcW w:w="3160" w:type="dxa"/>
          </w:tcPr>
          <w:p w14:paraId="22235630" w14:textId="2338251C" w:rsidR="00A31E0E" w:rsidRPr="00A31E0E" w:rsidRDefault="00E93A2D" w:rsidP="00A31E0E">
            <w:pPr>
              <w:spacing w:after="0" w:line="240" w:lineRule="auto"/>
              <w:rPr>
                <w:rFonts w:ascii="Arial" w:eastAsia="Times New Roman" w:hAnsi="Arial" w:cs="Arial"/>
                <w:b/>
                <w:sz w:val="20"/>
                <w:szCs w:val="24"/>
              </w:rPr>
            </w:pPr>
            <w:r>
              <w:rPr>
                <w:rFonts w:ascii="Arial" w:eastAsia="Times New Roman" w:hAnsi="Arial" w:cs="Arial"/>
                <w:b/>
                <w:sz w:val="20"/>
                <w:szCs w:val="24"/>
              </w:rPr>
              <w:t>$8</w:t>
            </w:r>
            <w:r w:rsidR="008B5A38">
              <w:rPr>
                <w:rFonts w:ascii="Arial" w:eastAsia="Times New Roman" w:hAnsi="Arial" w:cs="Arial"/>
                <w:b/>
                <w:sz w:val="20"/>
                <w:szCs w:val="24"/>
              </w:rPr>
              <w:t>8</w:t>
            </w:r>
            <w:r w:rsidR="00A31E0E" w:rsidRPr="00A31E0E">
              <w:rPr>
                <w:rFonts w:ascii="Arial" w:eastAsia="Times New Roman" w:hAnsi="Arial" w:cs="Arial"/>
                <w:b/>
                <w:sz w:val="20"/>
                <w:szCs w:val="24"/>
              </w:rPr>
              <w:t>.00</w:t>
            </w:r>
          </w:p>
        </w:tc>
      </w:tr>
      <w:tr w:rsidR="00A31E0E" w:rsidRPr="00A31E0E" w14:paraId="18636D5A" w14:textId="77777777" w:rsidTr="00F34FC0">
        <w:trPr>
          <w:trHeight w:val="401"/>
        </w:trPr>
        <w:tc>
          <w:tcPr>
            <w:tcW w:w="2660" w:type="dxa"/>
          </w:tcPr>
          <w:p w14:paraId="745E7297"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Receipt No.</w:t>
            </w:r>
          </w:p>
        </w:tc>
        <w:tc>
          <w:tcPr>
            <w:tcW w:w="2268" w:type="dxa"/>
          </w:tcPr>
          <w:p w14:paraId="665EFC12" w14:textId="77777777" w:rsidR="00A31E0E" w:rsidRPr="00A31E0E" w:rsidRDefault="00A31E0E" w:rsidP="00A31E0E">
            <w:pPr>
              <w:spacing w:after="0" w:line="240" w:lineRule="auto"/>
              <w:rPr>
                <w:rFonts w:ascii="Arial" w:eastAsia="Times New Roman" w:hAnsi="Arial" w:cs="Arial"/>
                <w:sz w:val="20"/>
                <w:szCs w:val="24"/>
              </w:rPr>
            </w:pPr>
          </w:p>
        </w:tc>
        <w:tc>
          <w:tcPr>
            <w:tcW w:w="1843" w:type="dxa"/>
          </w:tcPr>
          <w:p w14:paraId="64F92A0F"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Officer initials &amp;</w:t>
            </w:r>
          </w:p>
          <w:p w14:paraId="45CF7464" w14:textId="77777777" w:rsidR="00A31E0E" w:rsidRPr="00A31E0E" w:rsidRDefault="00A31E0E" w:rsidP="00A31E0E">
            <w:pPr>
              <w:spacing w:after="0" w:line="240" w:lineRule="auto"/>
              <w:rPr>
                <w:rFonts w:ascii="Arial" w:eastAsia="Times New Roman" w:hAnsi="Arial" w:cs="Arial"/>
                <w:b/>
                <w:sz w:val="20"/>
                <w:szCs w:val="24"/>
              </w:rPr>
            </w:pPr>
            <w:r w:rsidRPr="00A31E0E">
              <w:rPr>
                <w:rFonts w:ascii="Arial" w:eastAsia="Times New Roman" w:hAnsi="Arial" w:cs="Arial"/>
                <w:b/>
                <w:sz w:val="20"/>
                <w:szCs w:val="24"/>
              </w:rPr>
              <w:t>Date</w:t>
            </w:r>
          </w:p>
        </w:tc>
        <w:tc>
          <w:tcPr>
            <w:tcW w:w="3160" w:type="dxa"/>
          </w:tcPr>
          <w:p w14:paraId="42B0EC3B" w14:textId="77777777" w:rsidR="00A31E0E" w:rsidRPr="00A31E0E" w:rsidRDefault="00A31E0E" w:rsidP="00A31E0E">
            <w:pPr>
              <w:spacing w:after="0" w:line="240" w:lineRule="auto"/>
              <w:rPr>
                <w:rFonts w:ascii="Arial" w:eastAsia="Times New Roman" w:hAnsi="Arial" w:cs="Arial"/>
                <w:b/>
                <w:sz w:val="20"/>
                <w:szCs w:val="24"/>
              </w:rPr>
            </w:pPr>
          </w:p>
        </w:tc>
      </w:tr>
    </w:tbl>
    <w:p w14:paraId="3966C7F9" w14:textId="77777777" w:rsidR="00D84C72" w:rsidRDefault="00D84C72"/>
    <w:sectPr w:rsidR="00D84C72" w:rsidSect="00E93A2D">
      <w:headerReference w:type="default" r:id="rId8"/>
      <w:footerReference w:type="first" r:id="rId9"/>
      <w:pgSz w:w="11907" w:h="16840" w:code="9"/>
      <w:pgMar w:top="284" w:right="1134" w:bottom="284" w:left="1134" w:header="397" w:footer="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4A37" w14:textId="77777777" w:rsidR="00F82B89" w:rsidRDefault="00F82B89" w:rsidP="00E93A2D">
      <w:pPr>
        <w:spacing w:after="0" w:line="240" w:lineRule="auto"/>
      </w:pPr>
      <w:r>
        <w:separator/>
      </w:r>
    </w:p>
  </w:endnote>
  <w:endnote w:type="continuationSeparator" w:id="0">
    <w:p w14:paraId="36CAB07A" w14:textId="77777777" w:rsidR="00F82B89" w:rsidRDefault="00F82B89" w:rsidP="00E9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BCBA" w14:textId="77777777" w:rsidR="00313D26" w:rsidRDefault="00342960" w:rsidP="00FF6289">
    <w:pPr>
      <w:pStyle w:val="Footer"/>
      <w:jc w:val="both"/>
      <w:rPr>
        <w:rFonts w:ascii="Arial" w:hAnsi="Arial" w:cs="Arial"/>
        <w:i/>
        <w:sz w:val="18"/>
        <w:szCs w:val="24"/>
      </w:rPr>
    </w:pPr>
    <w:r w:rsidRPr="00CD344B">
      <w:rPr>
        <w:rFonts w:ascii="Arial" w:hAnsi="Arial" w:cs="Arial"/>
        <w:i/>
        <w:sz w:val="18"/>
        <w:szCs w:val="24"/>
      </w:rPr>
      <w:t xml:space="preserve">PRIVACY STATEMENT: </w:t>
    </w:r>
    <w:r w:rsidRPr="00E93A2D">
      <w:rPr>
        <w:rFonts w:ascii="Arial" w:hAnsi="Arial" w:cs="Arial"/>
        <w:i/>
        <w:sz w:val="16"/>
        <w:szCs w:val="16"/>
      </w:rPr>
      <w:t xml:space="preserve">The Warrnambool City Council considers that the responsible handling of personal information is a key aspect of democratic </w:t>
    </w:r>
    <w:proofErr w:type="gramStart"/>
    <w:r w:rsidRPr="00E93A2D">
      <w:rPr>
        <w:rFonts w:ascii="Arial" w:hAnsi="Arial" w:cs="Arial"/>
        <w:i/>
        <w:sz w:val="16"/>
        <w:szCs w:val="16"/>
      </w:rPr>
      <w:t>governance, and</w:t>
    </w:r>
    <w:proofErr w:type="gramEnd"/>
    <w:r w:rsidRPr="00E93A2D">
      <w:rPr>
        <w:rFonts w:ascii="Arial" w:hAnsi="Arial" w:cs="Arial"/>
        <w:i/>
        <w:sz w:val="16"/>
        <w:szCs w:val="16"/>
      </w:rPr>
      <w:t xml:space="preserve"> is strongly committed to protecting an individual’s right to privacy. Council will comply with the Information Privacy Principles as set out in the Information Privacy Act, 2000. The information will not be disclosed to any other party unless Council is required to do so by law.</w:t>
    </w:r>
    <w:r>
      <w:rPr>
        <w:rFonts w:ascii="Arial" w:hAnsi="Arial" w:cs="Arial"/>
        <w:i/>
        <w:sz w:val="18"/>
        <w:szCs w:val="24"/>
      </w:rPr>
      <w:tab/>
    </w:r>
    <w:r>
      <w:rPr>
        <w:rFonts w:ascii="Arial" w:hAnsi="Arial" w:cs="Arial"/>
        <w:i/>
        <w:sz w:val="18"/>
        <w:szCs w:val="24"/>
      </w:rPr>
      <w:tab/>
    </w:r>
    <w:r>
      <w:rPr>
        <w:rFonts w:ascii="Arial" w:hAnsi="Arial" w:cs="Arial"/>
        <w:i/>
        <w:sz w:val="18"/>
        <w:szCs w:val="24"/>
      </w:rPr>
      <w:tab/>
    </w:r>
    <w:r>
      <w:rPr>
        <w:rFonts w:ascii="Arial" w:hAnsi="Arial" w:cs="Arial"/>
        <w:i/>
        <w:sz w:val="18"/>
        <w:szCs w:val="24"/>
      </w:rPr>
      <w:tab/>
    </w:r>
  </w:p>
  <w:p w14:paraId="1613E09F" w14:textId="77777777" w:rsidR="00313D26" w:rsidRDefault="00313D26" w:rsidP="00FF6289">
    <w:pPr>
      <w:pStyle w:val="Footer"/>
    </w:pPr>
  </w:p>
  <w:p w14:paraId="139CFE52" w14:textId="77777777" w:rsidR="00313D26" w:rsidRDefault="0031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518B" w14:textId="77777777" w:rsidR="00F82B89" w:rsidRDefault="00F82B89" w:rsidP="00E93A2D">
      <w:pPr>
        <w:spacing w:after="0" w:line="240" w:lineRule="auto"/>
      </w:pPr>
      <w:r>
        <w:separator/>
      </w:r>
    </w:p>
  </w:footnote>
  <w:footnote w:type="continuationSeparator" w:id="0">
    <w:p w14:paraId="12F92184" w14:textId="77777777" w:rsidR="00F82B89" w:rsidRDefault="00F82B89" w:rsidP="00E9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7C42" w14:textId="77777777" w:rsidR="00313D26" w:rsidRDefault="00313D26">
    <w:pPr>
      <w:pStyle w:val="Header"/>
    </w:pPr>
  </w:p>
  <w:p w14:paraId="7242F9EB" w14:textId="77777777" w:rsidR="00313D26" w:rsidRDefault="00313D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0E"/>
    <w:rsid w:val="00313D26"/>
    <w:rsid w:val="00342960"/>
    <w:rsid w:val="008B5A38"/>
    <w:rsid w:val="00A0520A"/>
    <w:rsid w:val="00A31E0E"/>
    <w:rsid w:val="00D84C72"/>
    <w:rsid w:val="00E93A2D"/>
    <w:rsid w:val="00EC4927"/>
    <w:rsid w:val="00F82B89"/>
    <w:rsid w:val="00F96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A0E4E"/>
  <w15:chartTrackingRefBased/>
  <w15:docId w15:val="{7C691A61-ADF1-4879-A9CB-A30D95FB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31E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E0E"/>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A3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0E"/>
  </w:style>
  <w:style w:type="paragraph" w:styleId="Header">
    <w:name w:val="header"/>
    <w:basedOn w:val="Normal"/>
    <w:link w:val="HeaderChar"/>
    <w:uiPriority w:val="99"/>
    <w:unhideWhenUsed/>
    <w:rsid w:val="00A3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0E"/>
  </w:style>
  <w:style w:type="paragraph" w:styleId="BalloonText">
    <w:name w:val="Balloon Text"/>
    <w:basedOn w:val="Normal"/>
    <w:link w:val="BalloonTextChar"/>
    <w:uiPriority w:val="99"/>
    <w:semiHidden/>
    <w:unhideWhenUsed/>
    <w:rsid w:val="00342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arrnambool.vic.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1005</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Warrnambool City Council</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Elliott</dc:creator>
  <cp:keywords/>
  <dc:description/>
  <cp:lastModifiedBy>Maria Zerbe</cp:lastModifiedBy>
  <cp:revision>2</cp:revision>
  <cp:lastPrinted>2023-02-02T04:21:00Z</cp:lastPrinted>
  <dcterms:created xsi:type="dcterms:W3CDTF">2026-06-05T02:44:00Z</dcterms:created>
  <dcterms:modified xsi:type="dcterms:W3CDTF">2026-06-05T02:44:00Z</dcterms:modified>
</cp:coreProperties>
</file>