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412C6" w14:textId="77777777" w:rsidR="00FF58C6" w:rsidRDefault="00FF58C6" w:rsidP="00FF58C6">
      <w:pPr>
        <w:spacing w:line="360" w:lineRule="auto"/>
        <w:contextualSpacing/>
        <w:jc w:val="center"/>
        <w:rPr>
          <w:b/>
          <w:color w:val="000000" w:themeColor="text1"/>
          <w:sz w:val="96"/>
          <w:szCs w:val="96"/>
        </w:rPr>
      </w:pPr>
    </w:p>
    <w:p w14:paraId="7F0D7855" w14:textId="77777777" w:rsidR="00FF58C6" w:rsidRDefault="00FF58C6" w:rsidP="00FF58C6">
      <w:pPr>
        <w:spacing w:line="360" w:lineRule="auto"/>
        <w:contextualSpacing/>
        <w:jc w:val="center"/>
        <w:rPr>
          <w:b/>
          <w:color w:val="000000" w:themeColor="text1"/>
          <w:sz w:val="96"/>
          <w:szCs w:val="96"/>
        </w:rPr>
      </w:pPr>
    </w:p>
    <w:p w14:paraId="4B3E898E" w14:textId="66810799" w:rsidR="00367525" w:rsidRPr="00FF58C6" w:rsidRDefault="00FF58C6" w:rsidP="00FF58C6">
      <w:pPr>
        <w:spacing w:line="276" w:lineRule="auto"/>
        <w:contextualSpacing/>
        <w:jc w:val="center"/>
        <w:rPr>
          <w:b/>
          <w:color w:val="000000" w:themeColor="text1"/>
          <w:sz w:val="96"/>
          <w:szCs w:val="96"/>
        </w:rPr>
      </w:pPr>
      <w:r w:rsidRPr="00FF58C6">
        <w:rPr>
          <w:b/>
          <w:color w:val="000000" w:themeColor="text1"/>
          <w:sz w:val="96"/>
          <w:szCs w:val="96"/>
        </w:rPr>
        <w:t>How to use the Budget Template</w:t>
      </w:r>
    </w:p>
    <w:p w14:paraId="0E95BCF6" w14:textId="77777777" w:rsidR="00FF58C6" w:rsidRDefault="00FF58C6">
      <w:pPr>
        <w:rPr>
          <w:b/>
          <w:sz w:val="22"/>
          <w:szCs w:val="22"/>
        </w:rPr>
      </w:pPr>
      <w:r>
        <w:rPr>
          <w:b/>
          <w:sz w:val="22"/>
          <w:szCs w:val="22"/>
        </w:rPr>
        <w:br w:type="page"/>
      </w:r>
    </w:p>
    <w:p w14:paraId="64B4CC53" w14:textId="04A0241A" w:rsidR="00BF1998" w:rsidRPr="004D2052" w:rsidRDefault="00BF1998" w:rsidP="00BF1998">
      <w:pPr>
        <w:pBdr>
          <w:top w:val="none" w:sz="0" w:space="0" w:color="auto"/>
        </w:pBdr>
        <w:spacing w:line="360" w:lineRule="auto"/>
        <w:contextualSpacing/>
        <w:rPr>
          <w:b/>
          <w:sz w:val="22"/>
          <w:szCs w:val="22"/>
        </w:rPr>
      </w:pPr>
      <w:r w:rsidRPr="004D2052">
        <w:rPr>
          <w:b/>
          <w:sz w:val="22"/>
          <w:szCs w:val="22"/>
        </w:rPr>
        <w:lastRenderedPageBreak/>
        <w:t>IMPORTANT: Copyright Notice</w:t>
      </w:r>
    </w:p>
    <w:p w14:paraId="5E6EF7D4" w14:textId="77777777" w:rsidR="00A26D78" w:rsidRDefault="00A26D78" w:rsidP="00A26D78">
      <w:pPr>
        <w:rPr>
          <w:sz w:val="22"/>
          <w:szCs w:val="22"/>
        </w:rPr>
      </w:pPr>
      <w:proofErr w:type="spellStart"/>
      <w:r>
        <w:rPr>
          <w:sz w:val="22"/>
          <w:szCs w:val="22"/>
        </w:rPr>
        <w:t>rEVENTS</w:t>
      </w:r>
      <w:proofErr w:type="spellEnd"/>
      <w:r>
        <w:rPr>
          <w:sz w:val="22"/>
          <w:szCs w:val="22"/>
        </w:rPr>
        <w:t xml:space="preserve"> Academy toolkits and resources accessed via purchase from our website or annual membership are for one (1) license for one (1) event only.</w:t>
      </w:r>
    </w:p>
    <w:p w14:paraId="75E56F8B" w14:textId="77777777" w:rsidR="00A26D78" w:rsidRDefault="00A26D78" w:rsidP="00A26D78">
      <w:pPr>
        <w:rPr>
          <w:lang w:val="en-GB"/>
        </w:rPr>
      </w:pPr>
    </w:p>
    <w:p w14:paraId="6226671D" w14:textId="77777777" w:rsidR="00A26D78" w:rsidRDefault="00A26D78" w:rsidP="00A26D78">
      <w:pPr>
        <w:rPr>
          <w:sz w:val="22"/>
          <w:szCs w:val="22"/>
        </w:rPr>
      </w:pPr>
      <w:r>
        <w:rPr>
          <w:sz w:val="22"/>
          <w:szCs w:val="22"/>
        </w:rPr>
        <w:t>Except as permitted under the Copyright Act 1968 (</w:t>
      </w:r>
      <w:proofErr w:type="spellStart"/>
      <w:r>
        <w:rPr>
          <w:sz w:val="22"/>
          <w:szCs w:val="22"/>
        </w:rPr>
        <w:t>Cth</w:t>
      </w:r>
      <w:proofErr w:type="spellEnd"/>
      <w:r>
        <w:rPr>
          <w:sz w:val="22"/>
          <w:szCs w:val="22"/>
        </w:rPr>
        <w:t>), you are not permitted to copy, adapt, publish, reproduce, republish, distribute or display any of the information on our website or in our toolkits and resources without our prior written permission.</w:t>
      </w:r>
    </w:p>
    <w:p w14:paraId="7DF50EF8" w14:textId="77777777" w:rsidR="00A26D78" w:rsidRDefault="00A26D78" w:rsidP="00A26D78"/>
    <w:p w14:paraId="764EC156" w14:textId="77777777" w:rsidR="00A26D78" w:rsidRDefault="00A26D78" w:rsidP="00A26D78">
      <w:pPr>
        <w:rPr>
          <w:sz w:val="22"/>
          <w:szCs w:val="22"/>
        </w:rPr>
      </w:pPr>
      <w:r>
        <w:rPr>
          <w:sz w:val="22"/>
          <w:szCs w:val="22"/>
        </w:rPr>
        <w:t xml:space="preserve">We reserve the right to serve you with notice if we become aware of your distribution of </w:t>
      </w:r>
      <w:proofErr w:type="spellStart"/>
      <w:r>
        <w:rPr>
          <w:sz w:val="22"/>
          <w:szCs w:val="22"/>
        </w:rPr>
        <w:t>rEVENTS</w:t>
      </w:r>
      <w:proofErr w:type="spellEnd"/>
      <w:r>
        <w:rPr>
          <w:sz w:val="22"/>
          <w:szCs w:val="22"/>
        </w:rPr>
        <w:t xml:space="preserve"> Academy intellectual property beyond this agreement.</w:t>
      </w:r>
    </w:p>
    <w:p w14:paraId="3D4C3A74" w14:textId="77777777" w:rsidR="00A26D78" w:rsidRDefault="00A26D78" w:rsidP="00A26D78"/>
    <w:p w14:paraId="465BFF78" w14:textId="77777777" w:rsidR="00A26D78" w:rsidRDefault="00A26D78" w:rsidP="00A26D78">
      <w:pPr>
        <w:rPr>
          <w:sz w:val="22"/>
          <w:szCs w:val="22"/>
        </w:rPr>
      </w:pPr>
      <w:proofErr w:type="spellStart"/>
      <w:r>
        <w:rPr>
          <w:sz w:val="22"/>
          <w:szCs w:val="22"/>
        </w:rPr>
        <w:t>rEVENTS</w:t>
      </w:r>
      <w:proofErr w:type="spellEnd"/>
      <w:r>
        <w:rPr>
          <w:sz w:val="22"/>
          <w:szCs w:val="22"/>
        </w:rPr>
        <w:t xml:space="preserve"> Academy maintains the copyright on all graphics, images, layouts, text, logos and trademarks contained within our website and toolkits. This includes following any removal of </w:t>
      </w:r>
      <w:proofErr w:type="spellStart"/>
      <w:r>
        <w:rPr>
          <w:sz w:val="22"/>
          <w:szCs w:val="22"/>
        </w:rPr>
        <w:t>rEVENTS</w:t>
      </w:r>
      <w:proofErr w:type="spellEnd"/>
      <w:r>
        <w:rPr>
          <w:sz w:val="22"/>
          <w:szCs w:val="22"/>
        </w:rPr>
        <w:t xml:space="preserve"> Academy branding and copyright notices for customisation of this document.</w:t>
      </w:r>
    </w:p>
    <w:p w14:paraId="306B3F72" w14:textId="77777777" w:rsidR="00A26D78" w:rsidRDefault="00A26D78" w:rsidP="00A26D78"/>
    <w:p w14:paraId="526488EB" w14:textId="77777777" w:rsidR="00A26D78" w:rsidRDefault="00A26D78" w:rsidP="00A26D78">
      <w:r>
        <w:rPr>
          <w:sz w:val="22"/>
          <w:szCs w:val="22"/>
        </w:rPr>
        <w:t xml:space="preserve">For our full terms and </w:t>
      </w:r>
      <w:r w:rsidRPr="00A26D78">
        <w:rPr>
          <w:color w:val="auto"/>
          <w:sz w:val="22"/>
          <w:szCs w:val="22"/>
        </w:rPr>
        <w:t>conditions go to</w:t>
      </w:r>
      <w:r w:rsidRPr="00A26D78">
        <w:rPr>
          <w:rStyle w:val="apple-converted-space"/>
          <w:color w:val="auto"/>
          <w:sz w:val="22"/>
          <w:szCs w:val="22"/>
        </w:rPr>
        <w:t> </w:t>
      </w:r>
      <w:hyperlink r:id="rId10" w:history="1">
        <w:r w:rsidRPr="00A26D78">
          <w:rPr>
            <w:rStyle w:val="Hyperlink"/>
            <w:color w:val="auto"/>
            <w:sz w:val="22"/>
            <w:szCs w:val="22"/>
          </w:rPr>
          <w:t>www.reventsacademy.com</w:t>
        </w:r>
      </w:hyperlink>
    </w:p>
    <w:p w14:paraId="0CE8C87D" w14:textId="1871CD87" w:rsidR="00BF1998" w:rsidRPr="004D2052" w:rsidRDefault="00BF1998" w:rsidP="00BF1998">
      <w:pPr>
        <w:spacing w:before="204" w:after="204" w:line="360" w:lineRule="auto"/>
        <w:rPr>
          <w:rFonts w:cs="Times New Roman"/>
          <w:color w:val="auto"/>
          <w:sz w:val="22"/>
          <w:szCs w:val="22"/>
        </w:rPr>
      </w:pPr>
    </w:p>
    <w:p w14:paraId="59600C8B" w14:textId="77777777" w:rsidR="00BF1998" w:rsidRPr="004D2052" w:rsidRDefault="00BF1998" w:rsidP="00BF1998">
      <w:pPr>
        <w:pBdr>
          <w:top w:val="none" w:sz="0" w:space="0" w:color="auto"/>
        </w:pBdr>
        <w:spacing w:after="240" w:line="360" w:lineRule="auto"/>
        <w:contextualSpacing/>
        <w:rPr>
          <w:b/>
          <w:sz w:val="22"/>
          <w:szCs w:val="22"/>
        </w:rPr>
      </w:pPr>
      <w:r w:rsidRPr="004D2052">
        <w:rPr>
          <w:b/>
          <w:sz w:val="22"/>
          <w:szCs w:val="22"/>
        </w:rPr>
        <w:t>How to use this template:</w:t>
      </w:r>
    </w:p>
    <w:p w14:paraId="54CE25FC" w14:textId="2A03FDEA" w:rsidR="00BF1998" w:rsidRPr="004D2052" w:rsidRDefault="00BF1998" w:rsidP="00BF1998">
      <w:pPr>
        <w:pStyle w:val="ListParagraph"/>
        <w:spacing w:before="0" w:beforeAutospacing="0" w:after="0" w:afterAutospacing="0" w:line="360" w:lineRule="auto"/>
        <w:ind w:left="720" w:hanging="360"/>
        <w:rPr>
          <w:rFonts w:ascii="Calibri" w:hAnsi="Calibri"/>
          <w:color w:val="000000"/>
          <w:sz w:val="22"/>
          <w:szCs w:val="22"/>
        </w:rPr>
      </w:pPr>
      <w:r w:rsidRPr="004D2052">
        <w:rPr>
          <w:rFonts w:ascii="Calibri" w:hAnsi="Calibri"/>
          <w:color w:val="000000"/>
          <w:sz w:val="22"/>
          <w:szCs w:val="22"/>
        </w:rPr>
        <w:t>1.</w:t>
      </w:r>
      <w:r w:rsidRPr="004D2052">
        <w:rPr>
          <w:color w:val="000000"/>
          <w:sz w:val="22"/>
          <w:szCs w:val="22"/>
        </w:rPr>
        <w:t>      </w:t>
      </w:r>
      <w:r w:rsidRPr="004D2052">
        <w:rPr>
          <w:rStyle w:val="apple-converted-space"/>
          <w:color w:val="000000"/>
          <w:sz w:val="22"/>
          <w:szCs w:val="22"/>
        </w:rPr>
        <w:t> </w:t>
      </w:r>
      <w:r w:rsidRPr="004D2052">
        <w:rPr>
          <w:rFonts w:ascii="Calibri" w:hAnsi="Calibri"/>
          <w:color w:val="000000"/>
          <w:sz w:val="22"/>
          <w:szCs w:val="22"/>
        </w:rPr>
        <w:t xml:space="preserve">Download </w:t>
      </w:r>
      <w:r w:rsidR="00540C98">
        <w:rPr>
          <w:rFonts w:ascii="Calibri" w:hAnsi="Calibri"/>
          <w:color w:val="000000"/>
          <w:sz w:val="22"/>
          <w:szCs w:val="22"/>
        </w:rPr>
        <w:t>the documents</w:t>
      </w:r>
      <w:r w:rsidRPr="004D2052">
        <w:rPr>
          <w:rFonts w:ascii="Calibri" w:hAnsi="Calibri"/>
          <w:color w:val="000000"/>
          <w:sz w:val="22"/>
          <w:szCs w:val="22"/>
        </w:rPr>
        <w:t xml:space="preserve"> to your computer</w:t>
      </w:r>
    </w:p>
    <w:p w14:paraId="03940732" w14:textId="77777777" w:rsidR="00BF1998" w:rsidRPr="004D2052" w:rsidRDefault="00BF1998" w:rsidP="00BF1998">
      <w:pPr>
        <w:pStyle w:val="ListParagraph"/>
        <w:spacing w:before="0" w:beforeAutospacing="0" w:after="0" w:afterAutospacing="0" w:line="360" w:lineRule="auto"/>
        <w:ind w:left="720" w:hanging="360"/>
        <w:rPr>
          <w:rFonts w:ascii="Calibri" w:hAnsi="Calibri"/>
          <w:color w:val="000000"/>
          <w:sz w:val="22"/>
          <w:szCs w:val="22"/>
        </w:rPr>
      </w:pPr>
      <w:r w:rsidRPr="004D2052">
        <w:rPr>
          <w:rFonts w:ascii="Calibri" w:hAnsi="Calibri"/>
          <w:color w:val="000000"/>
          <w:sz w:val="22"/>
          <w:szCs w:val="22"/>
        </w:rPr>
        <w:t>2.</w:t>
      </w:r>
      <w:r w:rsidRPr="004D2052">
        <w:rPr>
          <w:color w:val="000000"/>
          <w:sz w:val="22"/>
          <w:szCs w:val="22"/>
        </w:rPr>
        <w:t>      </w:t>
      </w:r>
      <w:r w:rsidRPr="004D2052">
        <w:rPr>
          <w:rStyle w:val="apple-converted-space"/>
          <w:color w:val="000000"/>
          <w:sz w:val="22"/>
          <w:szCs w:val="22"/>
        </w:rPr>
        <w:t> </w:t>
      </w:r>
      <w:r w:rsidRPr="004D2052">
        <w:rPr>
          <w:rFonts w:ascii="Calibri" w:hAnsi="Calibri"/>
          <w:color w:val="000000"/>
          <w:sz w:val="22"/>
          <w:szCs w:val="22"/>
        </w:rPr>
        <w:t xml:space="preserve">Remove the </w:t>
      </w:r>
      <w:proofErr w:type="spellStart"/>
      <w:r w:rsidRPr="004D2052">
        <w:rPr>
          <w:rFonts w:ascii="Calibri" w:hAnsi="Calibri"/>
          <w:color w:val="000000"/>
          <w:sz w:val="22"/>
          <w:szCs w:val="22"/>
        </w:rPr>
        <w:t>rEVENTS</w:t>
      </w:r>
      <w:proofErr w:type="spellEnd"/>
      <w:r w:rsidRPr="004D2052">
        <w:rPr>
          <w:rFonts w:ascii="Calibri" w:hAnsi="Calibri"/>
          <w:color w:val="000000"/>
          <w:sz w:val="22"/>
          <w:szCs w:val="22"/>
        </w:rPr>
        <w:t xml:space="preserve"> branding (image on title page, watermark in header/footer)</w:t>
      </w:r>
    </w:p>
    <w:p w14:paraId="60E4CA0D" w14:textId="2BCAF62A" w:rsidR="00BF1998" w:rsidRPr="004D2052" w:rsidRDefault="00BF1998" w:rsidP="00BF1998">
      <w:pPr>
        <w:pStyle w:val="ListParagraph"/>
        <w:spacing w:before="0" w:beforeAutospacing="0" w:after="0" w:afterAutospacing="0" w:line="360" w:lineRule="auto"/>
        <w:ind w:left="720" w:hanging="360"/>
        <w:rPr>
          <w:rFonts w:ascii="Calibri" w:hAnsi="Calibri"/>
          <w:color w:val="000000"/>
          <w:sz w:val="22"/>
          <w:szCs w:val="22"/>
        </w:rPr>
      </w:pPr>
      <w:r w:rsidRPr="004D2052">
        <w:rPr>
          <w:rFonts w:ascii="Calibri" w:hAnsi="Calibri"/>
          <w:color w:val="000000"/>
          <w:sz w:val="22"/>
          <w:szCs w:val="22"/>
        </w:rPr>
        <w:t>3.</w:t>
      </w:r>
      <w:r w:rsidRPr="004D2052">
        <w:rPr>
          <w:color w:val="000000"/>
          <w:sz w:val="22"/>
          <w:szCs w:val="22"/>
        </w:rPr>
        <w:t>      </w:t>
      </w:r>
      <w:r w:rsidRPr="004D2052">
        <w:rPr>
          <w:rStyle w:val="apple-converted-space"/>
          <w:color w:val="000000"/>
          <w:sz w:val="22"/>
          <w:szCs w:val="22"/>
        </w:rPr>
        <w:t> </w:t>
      </w:r>
      <w:r w:rsidRPr="004D2052">
        <w:rPr>
          <w:rFonts w:ascii="Calibri" w:hAnsi="Calibri"/>
          <w:color w:val="000000"/>
          <w:sz w:val="22"/>
          <w:szCs w:val="22"/>
        </w:rPr>
        <w:t>Fill in the sections with your event details</w:t>
      </w:r>
    </w:p>
    <w:p w14:paraId="44283A1A" w14:textId="2CC45E0D" w:rsidR="00BF1998" w:rsidRPr="004D2052" w:rsidRDefault="00BF1998" w:rsidP="00BF1998">
      <w:pPr>
        <w:pStyle w:val="ListParagraph"/>
        <w:spacing w:before="0" w:beforeAutospacing="0" w:after="0" w:afterAutospacing="0" w:line="360" w:lineRule="auto"/>
        <w:ind w:left="720" w:hanging="360"/>
        <w:rPr>
          <w:rFonts w:ascii="Calibri" w:hAnsi="Calibri"/>
          <w:color w:val="000000"/>
          <w:sz w:val="22"/>
          <w:szCs w:val="22"/>
        </w:rPr>
      </w:pPr>
      <w:r w:rsidRPr="004D2052">
        <w:rPr>
          <w:rFonts w:ascii="Calibri" w:hAnsi="Calibri"/>
          <w:color w:val="000000"/>
          <w:sz w:val="22"/>
          <w:szCs w:val="22"/>
        </w:rPr>
        <w:t>4.</w:t>
      </w:r>
      <w:r w:rsidRPr="004D2052">
        <w:rPr>
          <w:color w:val="000000"/>
          <w:sz w:val="22"/>
          <w:szCs w:val="22"/>
        </w:rPr>
        <w:t>      </w:t>
      </w:r>
      <w:r w:rsidRPr="004D2052">
        <w:rPr>
          <w:rStyle w:val="apple-converted-space"/>
          <w:color w:val="000000"/>
          <w:sz w:val="22"/>
          <w:szCs w:val="22"/>
        </w:rPr>
        <w:t> </w:t>
      </w:r>
      <w:r w:rsidRPr="004D2052">
        <w:rPr>
          <w:rFonts w:ascii="Calibri" w:hAnsi="Calibri"/>
          <w:color w:val="000000"/>
          <w:sz w:val="22"/>
          <w:szCs w:val="22"/>
        </w:rPr>
        <w:t>Adjust and customise as you see fit – this is now your document!</w:t>
      </w:r>
    </w:p>
    <w:p w14:paraId="5649C811" w14:textId="77777777" w:rsidR="00BF1998" w:rsidRPr="004D2052" w:rsidRDefault="00BF1998" w:rsidP="00BF1998">
      <w:pPr>
        <w:spacing w:before="204" w:after="204" w:line="360" w:lineRule="auto"/>
        <w:rPr>
          <w:rFonts w:cs="Times New Roman"/>
          <w:color w:val="auto"/>
          <w:sz w:val="22"/>
          <w:szCs w:val="22"/>
        </w:rPr>
      </w:pPr>
      <w:r w:rsidRPr="004D2052">
        <w:rPr>
          <w:rFonts w:cs="Times New Roman"/>
          <w:color w:val="auto"/>
          <w:sz w:val="22"/>
          <w:szCs w:val="22"/>
        </w:rPr>
        <w:t xml:space="preserve">That’s how we make you less busy!! </w:t>
      </w:r>
      <w:r w:rsidRPr="004D2052">
        <w:rPr>
          <w:rFonts w:cs="Times New Roman"/>
          <w:color w:val="auto"/>
          <w:sz w:val="22"/>
          <w:szCs w:val="22"/>
        </w:rPr>
        <w:sym w:font="Wingdings" w:char="F04A"/>
      </w:r>
    </w:p>
    <w:p w14:paraId="5D538AA0" w14:textId="00A8BF05" w:rsidR="0040493B" w:rsidRPr="00646074" w:rsidRDefault="0040493B" w:rsidP="0040493B">
      <w:pPr>
        <w:spacing w:before="204" w:after="204" w:line="360" w:lineRule="atLeast"/>
        <w:rPr>
          <w:rFonts w:cs="Times New Roman"/>
          <w:color w:val="5E5E5E"/>
          <w:sz w:val="22"/>
          <w:szCs w:val="22"/>
        </w:rPr>
      </w:pPr>
    </w:p>
    <w:p w14:paraId="021BE329" w14:textId="77777777" w:rsidR="0040493B" w:rsidRDefault="0040493B">
      <w:pPr>
        <w:rPr>
          <w:b/>
          <w:color w:val="0070C0"/>
          <w:sz w:val="32"/>
        </w:rPr>
      </w:pPr>
    </w:p>
    <w:p w14:paraId="3E90688F" w14:textId="77777777" w:rsidR="0040493B" w:rsidRDefault="0040493B">
      <w:pPr>
        <w:rPr>
          <w:b/>
          <w:color w:val="0070C0"/>
          <w:sz w:val="32"/>
        </w:rPr>
      </w:pPr>
      <w:r>
        <w:rPr>
          <w:b/>
          <w:color w:val="0070C0"/>
          <w:sz w:val="32"/>
        </w:rPr>
        <w:br w:type="page"/>
      </w:r>
    </w:p>
    <w:p w14:paraId="47290BD7" w14:textId="18039CDD" w:rsidR="00D500C2" w:rsidRPr="00D500C2" w:rsidRDefault="00D500C2" w:rsidP="00D500C2">
      <w:pPr>
        <w:rPr>
          <w:rFonts w:asciiTheme="minorHAnsi" w:hAnsiTheme="minorHAnsi"/>
          <w:lang w:val="en-US"/>
        </w:rPr>
      </w:pPr>
      <w:r w:rsidRPr="00D500C2">
        <w:rPr>
          <w:rFonts w:asciiTheme="minorHAnsi" w:hAnsiTheme="minorHAnsi"/>
          <w:lang w:val="en-US"/>
        </w:rPr>
        <w:lastRenderedPageBreak/>
        <w:t>Th</w:t>
      </w:r>
      <w:r w:rsidR="00FF58C6">
        <w:rPr>
          <w:rFonts w:asciiTheme="minorHAnsi" w:hAnsiTheme="minorHAnsi"/>
          <w:lang w:val="en-US"/>
        </w:rPr>
        <w:t>e</w:t>
      </w:r>
      <w:r w:rsidRPr="00D500C2">
        <w:rPr>
          <w:rFonts w:asciiTheme="minorHAnsi" w:hAnsiTheme="minorHAnsi"/>
          <w:lang w:val="en-US"/>
        </w:rPr>
        <w:t xml:space="preserve"> budget </w:t>
      </w:r>
      <w:r w:rsidR="00FF58C6">
        <w:rPr>
          <w:rFonts w:asciiTheme="minorHAnsi" w:hAnsiTheme="minorHAnsi"/>
          <w:lang w:val="en-US"/>
        </w:rPr>
        <w:t xml:space="preserve">template </w:t>
      </w:r>
      <w:r w:rsidRPr="00D500C2">
        <w:rPr>
          <w:rFonts w:asciiTheme="minorHAnsi" w:hAnsiTheme="minorHAnsi"/>
          <w:lang w:val="en-US"/>
        </w:rPr>
        <w:t>is designed to allow you to compare budgets year on year, set forecast</w:t>
      </w:r>
      <w:r w:rsidR="003E103F">
        <w:rPr>
          <w:rFonts w:asciiTheme="minorHAnsi" w:hAnsiTheme="minorHAnsi"/>
          <w:lang w:val="en-US"/>
        </w:rPr>
        <w:t>s</w:t>
      </w:r>
      <w:r w:rsidRPr="00D500C2">
        <w:rPr>
          <w:rFonts w:asciiTheme="minorHAnsi" w:hAnsiTheme="minorHAnsi"/>
          <w:lang w:val="en-US"/>
        </w:rPr>
        <w:t>, manage cash flow</w:t>
      </w:r>
      <w:r w:rsidR="003E103F">
        <w:rPr>
          <w:rFonts w:asciiTheme="minorHAnsi" w:hAnsiTheme="minorHAnsi"/>
          <w:lang w:val="en-US"/>
        </w:rPr>
        <w:t>,</w:t>
      </w:r>
      <w:r w:rsidRPr="00D500C2">
        <w:rPr>
          <w:rFonts w:asciiTheme="minorHAnsi" w:hAnsiTheme="minorHAnsi"/>
          <w:lang w:val="en-US"/>
        </w:rPr>
        <w:t xml:space="preserve"> track </w:t>
      </w:r>
      <w:r w:rsidR="003E103F">
        <w:rPr>
          <w:rFonts w:asciiTheme="minorHAnsi" w:hAnsiTheme="minorHAnsi"/>
          <w:lang w:val="en-US"/>
        </w:rPr>
        <w:t>expenditure,</w:t>
      </w:r>
      <w:r w:rsidRPr="00D500C2">
        <w:rPr>
          <w:rFonts w:asciiTheme="minorHAnsi" w:hAnsiTheme="minorHAnsi"/>
          <w:lang w:val="en-US"/>
        </w:rPr>
        <w:t xml:space="preserve"> and assess actuals against forecasts at the end of the event.</w:t>
      </w:r>
    </w:p>
    <w:p w14:paraId="0CB80D34" w14:textId="005A039C" w:rsidR="00D500C2" w:rsidRDefault="00D915F3" w:rsidP="00D500C2">
      <w:pPr>
        <w:rPr>
          <w:rFonts w:asciiTheme="minorHAnsi" w:hAnsiTheme="minorHAnsi"/>
          <w:b/>
          <w:lang w:val="en-US"/>
        </w:rPr>
      </w:pPr>
      <w:r>
        <w:rPr>
          <w:b/>
          <w:noProof/>
          <w:lang w:val="en-GB"/>
        </w:rPr>
        <mc:AlternateContent>
          <mc:Choice Requires="wpg">
            <w:drawing>
              <wp:anchor distT="0" distB="0" distL="114300" distR="114300" simplePos="0" relativeHeight="251665408" behindDoc="0" locked="0" layoutInCell="1" allowOverlap="1" wp14:anchorId="6505DAFD" wp14:editId="34530B85">
                <wp:simplePos x="0" y="0"/>
                <wp:positionH relativeFrom="column">
                  <wp:posOffset>-290195</wp:posOffset>
                </wp:positionH>
                <wp:positionV relativeFrom="paragraph">
                  <wp:posOffset>363220</wp:posOffset>
                </wp:positionV>
                <wp:extent cx="6172835" cy="967740"/>
                <wp:effectExtent l="0" t="0" r="0" b="0"/>
                <wp:wrapThrough wrapText="bothSides">
                  <wp:wrapPolygon edited="0">
                    <wp:start x="0" y="0"/>
                    <wp:lineTo x="0" y="20976"/>
                    <wp:lineTo x="21509" y="20976"/>
                    <wp:lineTo x="21509" y="0"/>
                    <wp:lineTo x="0" y="0"/>
                  </wp:wrapPolygon>
                </wp:wrapThrough>
                <wp:docPr id="2" name="Group 2"/>
                <wp:cNvGraphicFramePr/>
                <a:graphic xmlns:a="http://schemas.openxmlformats.org/drawingml/2006/main">
                  <a:graphicData uri="http://schemas.microsoft.com/office/word/2010/wordprocessingGroup">
                    <wpg:wgp>
                      <wpg:cNvGrpSpPr/>
                      <wpg:grpSpPr>
                        <a:xfrm>
                          <a:off x="0" y="0"/>
                          <a:ext cx="6172835" cy="967740"/>
                          <a:chOff x="0" y="0"/>
                          <a:chExt cx="6172835" cy="967740"/>
                        </a:xfrm>
                      </wpg:grpSpPr>
                      <wps:wsp>
                        <wps:cNvPr id="3" name="Rectangle 3"/>
                        <wps:cNvSpPr/>
                        <wps:spPr>
                          <a:xfrm>
                            <a:off x="0" y="0"/>
                            <a:ext cx="6172835" cy="967740"/>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1257935" y="129540"/>
                            <a:ext cx="4686300"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D4B6DB" w14:textId="6109E2B4" w:rsidR="00D915F3" w:rsidRPr="00D915F3" w:rsidRDefault="00D915F3" w:rsidP="00D915F3">
                              <w:pPr>
                                <w:rPr>
                                  <w:rFonts w:asciiTheme="minorHAnsi" w:hAnsiTheme="minorHAnsi"/>
                                  <w:b/>
                                  <w:color w:val="FFFFFF" w:themeColor="background1"/>
                                  <w:lang w:val="en-US"/>
                                </w:rPr>
                              </w:pPr>
                              <w:r w:rsidRPr="00D915F3">
                                <w:rPr>
                                  <w:rFonts w:asciiTheme="minorHAnsi" w:hAnsiTheme="minorHAnsi"/>
                                  <w:b/>
                                  <w:color w:val="FFFFFF" w:themeColor="background1"/>
                                  <w:lang w:val="en-US"/>
                                </w:rPr>
                                <w:t xml:space="preserve">TIP: </w:t>
                              </w:r>
                              <w:r w:rsidR="003E103F">
                                <w:rPr>
                                  <w:rFonts w:asciiTheme="minorHAnsi" w:hAnsiTheme="minorHAnsi"/>
                                  <w:b/>
                                  <w:color w:val="FFFFFF" w:themeColor="background1"/>
                                  <w:lang w:val="en-US"/>
                                </w:rPr>
                                <w:t>U</w:t>
                              </w:r>
                              <w:r w:rsidRPr="00D915F3">
                                <w:rPr>
                                  <w:rFonts w:asciiTheme="minorHAnsi" w:hAnsiTheme="minorHAnsi"/>
                                  <w:b/>
                                  <w:color w:val="FFFFFF" w:themeColor="background1"/>
                                  <w:lang w:val="en-US"/>
                                </w:rPr>
                                <w:t>pdat</w:t>
                              </w:r>
                              <w:r w:rsidR="003E103F">
                                <w:rPr>
                                  <w:rFonts w:asciiTheme="minorHAnsi" w:hAnsiTheme="minorHAnsi"/>
                                  <w:b/>
                                  <w:color w:val="FFFFFF" w:themeColor="background1"/>
                                  <w:lang w:val="en-US"/>
                                </w:rPr>
                                <w:t>e</w:t>
                              </w:r>
                              <w:r w:rsidRPr="00D915F3">
                                <w:rPr>
                                  <w:rFonts w:asciiTheme="minorHAnsi" w:hAnsiTheme="minorHAnsi"/>
                                  <w:b/>
                                  <w:color w:val="FFFFFF" w:themeColor="background1"/>
                                  <w:lang w:val="en-US"/>
                                </w:rPr>
                                <w:t xml:space="preserve"> and distribute</w:t>
                              </w:r>
                              <w:r w:rsidR="003E103F">
                                <w:rPr>
                                  <w:rFonts w:asciiTheme="minorHAnsi" w:hAnsiTheme="minorHAnsi"/>
                                  <w:b/>
                                  <w:color w:val="FFFFFF" w:themeColor="background1"/>
                                  <w:lang w:val="en-US"/>
                                </w:rPr>
                                <w:t xml:space="preserve"> the budget</w:t>
                              </w:r>
                              <w:r w:rsidRPr="00D915F3">
                                <w:rPr>
                                  <w:rFonts w:asciiTheme="minorHAnsi" w:hAnsiTheme="minorHAnsi"/>
                                  <w:b/>
                                  <w:color w:val="FFFFFF" w:themeColor="background1"/>
                                  <w:lang w:val="en-US"/>
                                </w:rPr>
                                <w:t xml:space="preserve"> to your event committee at least one week prior to each meeting. Keeping everyone well informed of how finances are tracking is critical to an event</w:t>
                              </w:r>
                              <w:r w:rsidR="003E103F">
                                <w:rPr>
                                  <w:rFonts w:asciiTheme="minorHAnsi" w:hAnsiTheme="minorHAnsi"/>
                                  <w:b/>
                                  <w:color w:val="FFFFFF" w:themeColor="background1"/>
                                  <w:lang w:val="en-US"/>
                                </w:rPr>
                                <w:t>’</w:t>
                              </w:r>
                              <w:r w:rsidRPr="00D915F3">
                                <w:rPr>
                                  <w:rFonts w:asciiTheme="minorHAnsi" w:hAnsiTheme="minorHAnsi"/>
                                  <w:b/>
                                  <w:color w:val="FFFFFF" w:themeColor="background1"/>
                                  <w:lang w:val="en-US"/>
                                </w:rPr>
                                <w:t xml:space="preserve">s success. </w:t>
                              </w:r>
                            </w:p>
                            <w:p w14:paraId="6989E38E" w14:textId="77777777" w:rsidR="00101D42" w:rsidRPr="00D915F3" w:rsidRDefault="00101D42" w:rsidP="00101D42">
                              <w:pPr>
                                <w:jc w:val="center"/>
                                <w:rPr>
                                  <w:color w:val="FFFFFF" w:themeColor="background1"/>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 name="Picture 5" descr="../stamp-01.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28600" y="50800"/>
                            <a:ext cx="851535" cy="783590"/>
                          </a:xfrm>
                          <a:prstGeom prst="rect">
                            <a:avLst/>
                          </a:prstGeom>
                          <a:noFill/>
                          <a:ln>
                            <a:noFill/>
                          </a:ln>
                        </pic:spPr>
                      </pic:pic>
                    </wpg:wgp>
                  </a:graphicData>
                </a:graphic>
              </wp:anchor>
            </w:drawing>
          </mc:Choice>
          <mc:Fallback>
            <w:pict>
              <v:group w14:anchorId="6505DAFD" id="Group 2" o:spid="_x0000_s1026" style="position:absolute;margin-left:-22.85pt;margin-top:28.6pt;width:486.05pt;height:76.2pt;z-index:251665408" coordsize="61728,967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">
                <v:rect id="Rectangle 3" o:spid="_x0000_s1027" style="position:absolute;width:61728;height:96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" fillcolor="#1c3d8b" stroked="f" strokeweight="1pt"/>
                <v:shapetype id="_x0000_t202" coordsize="21600,21600" o:spt="202" path="m,l,21600r21600,l21600,xe">
                  <v:stroke joinstyle="miter"/>
                  <v:path gradientshapeok="t" o:connecttype="rect"/>
                </v:shapetype>
                <v:shape id="Text Box 4" o:spid="_x0000_s1028" type="#_x0000_t202" style="position:absolute;left:12579;top:1295;width:46863;height:68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" filled="f" stroked="f">
                  <v:textbox>
                    <w:txbxContent>
                      <w:p w14:paraId="7BD4B6DB" w14:textId="6109E2B4" w:rsidR="00D915F3" w:rsidRPr="00D915F3" w:rsidRDefault="00D915F3" w:rsidP="00D915F3">
                        <w:pPr>
                          <w:rPr>
                            <w:rFonts w:asciiTheme="minorHAnsi" w:hAnsiTheme="minorHAnsi"/>
                            <w:b/>
                            <w:color w:val="FFFFFF" w:themeColor="background1"/>
                            <w:lang w:val="en-US"/>
                          </w:rPr>
                        </w:pPr>
                        <w:r w:rsidRPr="00D915F3">
                          <w:rPr>
                            <w:rFonts w:asciiTheme="minorHAnsi" w:hAnsiTheme="minorHAnsi"/>
                            <w:b/>
                            <w:color w:val="FFFFFF" w:themeColor="background1"/>
                            <w:lang w:val="en-US"/>
                          </w:rPr>
                          <w:t xml:space="preserve">TIP: </w:t>
                        </w:r>
                        <w:r w:rsidR="003E103F">
                          <w:rPr>
                            <w:rFonts w:asciiTheme="minorHAnsi" w:hAnsiTheme="minorHAnsi"/>
                            <w:b/>
                            <w:color w:val="FFFFFF" w:themeColor="background1"/>
                            <w:lang w:val="en-US"/>
                          </w:rPr>
                          <w:t>U</w:t>
                        </w:r>
                        <w:r w:rsidRPr="00D915F3">
                          <w:rPr>
                            <w:rFonts w:asciiTheme="minorHAnsi" w:hAnsiTheme="minorHAnsi"/>
                            <w:b/>
                            <w:color w:val="FFFFFF" w:themeColor="background1"/>
                            <w:lang w:val="en-US"/>
                          </w:rPr>
                          <w:t>pdat</w:t>
                        </w:r>
                        <w:r w:rsidR="003E103F">
                          <w:rPr>
                            <w:rFonts w:asciiTheme="minorHAnsi" w:hAnsiTheme="minorHAnsi"/>
                            <w:b/>
                            <w:color w:val="FFFFFF" w:themeColor="background1"/>
                            <w:lang w:val="en-US"/>
                          </w:rPr>
                          <w:t>e</w:t>
                        </w:r>
                        <w:r w:rsidRPr="00D915F3">
                          <w:rPr>
                            <w:rFonts w:asciiTheme="minorHAnsi" w:hAnsiTheme="minorHAnsi"/>
                            <w:b/>
                            <w:color w:val="FFFFFF" w:themeColor="background1"/>
                            <w:lang w:val="en-US"/>
                          </w:rPr>
                          <w:t xml:space="preserve"> and distribute</w:t>
                        </w:r>
                        <w:r w:rsidR="003E103F">
                          <w:rPr>
                            <w:rFonts w:asciiTheme="minorHAnsi" w:hAnsiTheme="minorHAnsi"/>
                            <w:b/>
                            <w:color w:val="FFFFFF" w:themeColor="background1"/>
                            <w:lang w:val="en-US"/>
                          </w:rPr>
                          <w:t xml:space="preserve"> the budget</w:t>
                        </w:r>
                        <w:r w:rsidRPr="00D915F3">
                          <w:rPr>
                            <w:rFonts w:asciiTheme="minorHAnsi" w:hAnsiTheme="minorHAnsi"/>
                            <w:b/>
                            <w:color w:val="FFFFFF" w:themeColor="background1"/>
                            <w:lang w:val="en-US"/>
                          </w:rPr>
                          <w:t xml:space="preserve"> to your event committee at least one week prior to each meeting. Keeping everyone well informed of how finances are tracking is critical to an event</w:t>
                        </w:r>
                        <w:r w:rsidR="003E103F">
                          <w:rPr>
                            <w:rFonts w:asciiTheme="minorHAnsi" w:hAnsiTheme="minorHAnsi"/>
                            <w:b/>
                            <w:color w:val="FFFFFF" w:themeColor="background1"/>
                            <w:lang w:val="en-US"/>
                          </w:rPr>
                          <w:t>’</w:t>
                        </w:r>
                        <w:r w:rsidRPr="00D915F3">
                          <w:rPr>
                            <w:rFonts w:asciiTheme="minorHAnsi" w:hAnsiTheme="minorHAnsi"/>
                            <w:b/>
                            <w:color w:val="FFFFFF" w:themeColor="background1"/>
                            <w:lang w:val="en-US"/>
                          </w:rPr>
                          <w:t xml:space="preserve">s success. </w:t>
                        </w:r>
                      </w:p>
                      <w:p w14:paraId="6989E38E" w14:textId="77777777" w:rsidR="00101D42" w:rsidRPr="00D915F3" w:rsidRDefault="00101D42" w:rsidP="00101D42">
                        <w:pPr>
                          <w:jc w:val="center"/>
                          <w:rPr>
                            <w:color w:val="FFFFFF" w:themeColor="background1"/>
                            <w:sz w:val="3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alt="../stamp-01.png" style="position:absolute;left:2286;top:508;width:8515;height:78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">
                  <v:imagedata r:id="rId12" o:title="stamp-01"/>
                </v:shape>
                <w10:wrap type="through"/>
              </v:group>
            </w:pict>
          </mc:Fallback>
        </mc:AlternateContent>
      </w:r>
    </w:p>
    <w:p w14:paraId="7633663C" w14:textId="6A7AB40B" w:rsidR="00101D42" w:rsidRDefault="00101D42" w:rsidP="00D500C2">
      <w:pPr>
        <w:rPr>
          <w:rFonts w:asciiTheme="minorHAnsi" w:hAnsiTheme="minorHAnsi"/>
          <w:b/>
          <w:lang w:val="en-US"/>
        </w:rPr>
      </w:pPr>
    </w:p>
    <w:p w14:paraId="0BA9D65A" w14:textId="0548F667" w:rsidR="00D500C2" w:rsidRPr="00D500C2" w:rsidRDefault="00D915F3" w:rsidP="00D500C2">
      <w:pPr>
        <w:rPr>
          <w:rFonts w:asciiTheme="minorHAnsi" w:hAnsiTheme="minorHAnsi"/>
          <w:b/>
          <w:lang w:val="en-US"/>
        </w:rPr>
      </w:pPr>
      <w:r>
        <w:rPr>
          <w:rFonts w:asciiTheme="minorHAnsi" w:hAnsiTheme="minorHAnsi"/>
          <w:b/>
          <w:lang w:val="en-US"/>
        </w:rPr>
        <w:t xml:space="preserve">Please refer to </w:t>
      </w:r>
      <w:r w:rsidR="003E103F">
        <w:rPr>
          <w:rFonts w:asciiTheme="minorHAnsi" w:hAnsiTheme="minorHAnsi"/>
          <w:b/>
          <w:lang w:val="en-US"/>
        </w:rPr>
        <w:t xml:space="preserve">the </w:t>
      </w:r>
      <w:r>
        <w:rPr>
          <w:rFonts w:asciiTheme="minorHAnsi" w:hAnsiTheme="minorHAnsi"/>
          <w:b/>
          <w:lang w:val="en-US"/>
        </w:rPr>
        <w:t xml:space="preserve">accompanying Excel </w:t>
      </w:r>
      <w:r w:rsidR="003E103F">
        <w:rPr>
          <w:rFonts w:asciiTheme="minorHAnsi" w:hAnsiTheme="minorHAnsi"/>
          <w:b/>
          <w:lang w:val="en-US"/>
        </w:rPr>
        <w:t>d</w:t>
      </w:r>
      <w:r>
        <w:rPr>
          <w:rFonts w:asciiTheme="minorHAnsi" w:hAnsiTheme="minorHAnsi"/>
          <w:b/>
          <w:lang w:val="en-US"/>
        </w:rPr>
        <w:t>ocument.</w:t>
      </w:r>
    </w:p>
    <w:p w14:paraId="0D90F631" w14:textId="77777777" w:rsidR="00D500C2" w:rsidRPr="00D500C2" w:rsidRDefault="00D500C2" w:rsidP="00D500C2">
      <w:pPr>
        <w:rPr>
          <w:rFonts w:asciiTheme="minorHAnsi" w:hAnsiTheme="minorHAnsi"/>
          <w:b/>
          <w:lang w:val="en-US"/>
        </w:rPr>
      </w:pPr>
    </w:p>
    <w:p w14:paraId="0D4171D2" w14:textId="3A778E05" w:rsidR="00D500C2" w:rsidRPr="00D500C2" w:rsidRDefault="00D500C2" w:rsidP="00D500C2">
      <w:pPr>
        <w:rPr>
          <w:rFonts w:asciiTheme="minorHAnsi" w:hAnsiTheme="minorHAnsi"/>
          <w:b/>
          <w:lang w:val="en-US"/>
        </w:rPr>
      </w:pPr>
      <w:r w:rsidRPr="00D500C2">
        <w:rPr>
          <w:rFonts w:asciiTheme="minorHAnsi" w:hAnsiTheme="minorHAnsi"/>
          <w:b/>
          <w:lang w:val="en-US"/>
        </w:rPr>
        <w:t xml:space="preserve">How to use the budget template: </w:t>
      </w:r>
      <w:r w:rsidR="00F84AF7">
        <w:rPr>
          <w:rFonts w:asciiTheme="minorHAnsi" w:hAnsiTheme="minorHAnsi"/>
          <w:b/>
          <w:lang w:val="en-US"/>
        </w:rPr>
        <w:br/>
      </w:r>
    </w:p>
    <w:p w14:paraId="22B84BB9" w14:textId="12099ED0" w:rsidR="00D500C2" w:rsidRPr="00D500C2" w:rsidRDefault="00D500C2" w:rsidP="00D500C2">
      <w:pPr>
        <w:pStyle w:val="ListParagraph"/>
        <w:numPr>
          <w:ilvl w:val="0"/>
          <w:numId w:val="1"/>
        </w:numPr>
        <w:spacing w:before="0" w:beforeAutospacing="0" w:after="0" w:afterAutospacing="0"/>
        <w:contextualSpacing/>
        <w:rPr>
          <w:rFonts w:asciiTheme="minorHAnsi" w:hAnsiTheme="minorHAnsi"/>
          <w:lang w:val="en-US"/>
        </w:rPr>
      </w:pPr>
      <w:r w:rsidRPr="00D500C2">
        <w:rPr>
          <w:rFonts w:asciiTheme="minorHAnsi" w:hAnsiTheme="minorHAnsi"/>
          <w:lang w:val="en-US"/>
        </w:rPr>
        <w:t xml:space="preserve">Complete the detailed budget based on your income and expenses from the previous year’s event </w:t>
      </w:r>
      <w:r w:rsidR="00F84AF7">
        <w:rPr>
          <w:rFonts w:asciiTheme="minorHAnsi" w:hAnsiTheme="minorHAnsi"/>
          <w:lang w:val="en-US"/>
        </w:rPr>
        <w:t>forecast budget</w:t>
      </w:r>
    </w:p>
    <w:p w14:paraId="133DC829" w14:textId="24D50514" w:rsidR="00D500C2" w:rsidRPr="00D500C2" w:rsidRDefault="00D500C2" w:rsidP="00D500C2">
      <w:pPr>
        <w:pStyle w:val="ListParagraph"/>
        <w:numPr>
          <w:ilvl w:val="0"/>
          <w:numId w:val="1"/>
        </w:numPr>
        <w:spacing w:before="0" w:beforeAutospacing="0" w:after="0" w:afterAutospacing="0"/>
        <w:contextualSpacing/>
        <w:rPr>
          <w:rFonts w:asciiTheme="minorHAnsi" w:hAnsiTheme="minorHAnsi"/>
          <w:lang w:val="en-US"/>
        </w:rPr>
      </w:pPr>
      <w:r w:rsidRPr="00D500C2">
        <w:rPr>
          <w:rFonts w:asciiTheme="minorHAnsi" w:hAnsiTheme="minorHAnsi"/>
          <w:lang w:val="en-US"/>
        </w:rPr>
        <w:t xml:space="preserve">Check that all formulas in the </w:t>
      </w:r>
      <w:r w:rsidR="00F84AF7">
        <w:rPr>
          <w:rFonts w:asciiTheme="minorHAnsi" w:hAnsiTheme="minorHAnsi"/>
          <w:lang w:val="en-US"/>
        </w:rPr>
        <w:t>E</w:t>
      </w:r>
      <w:r w:rsidRPr="00D500C2">
        <w:rPr>
          <w:rFonts w:asciiTheme="minorHAnsi" w:hAnsiTheme="minorHAnsi"/>
          <w:lang w:val="en-US"/>
        </w:rPr>
        <w:t xml:space="preserve">xcel are working correctly </w:t>
      </w:r>
    </w:p>
    <w:p w14:paraId="4434791A" w14:textId="234B3059" w:rsidR="00D500C2" w:rsidRPr="00D500C2" w:rsidRDefault="00D500C2" w:rsidP="00D500C2">
      <w:pPr>
        <w:pStyle w:val="ListParagraph"/>
        <w:numPr>
          <w:ilvl w:val="0"/>
          <w:numId w:val="1"/>
        </w:numPr>
        <w:spacing w:before="0" w:beforeAutospacing="0" w:after="0" w:afterAutospacing="0"/>
        <w:contextualSpacing/>
        <w:rPr>
          <w:rFonts w:asciiTheme="minorHAnsi" w:hAnsiTheme="minorHAnsi"/>
          <w:lang w:val="en-US"/>
        </w:rPr>
      </w:pPr>
      <w:r w:rsidRPr="00D500C2">
        <w:rPr>
          <w:rFonts w:asciiTheme="minorHAnsi" w:hAnsiTheme="minorHAnsi"/>
          <w:lang w:val="en-US"/>
        </w:rPr>
        <w:t xml:space="preserve">Set up </w:t>
      </w:r>
      <w:r w:rsidR="00F84AF7">
        <w:rPr>
          <w:rFonts w:asciiTheme="minorHAnsi" w:hAnsiTheme="minorHAnsi"/>
          <w:lang w:val="en-US"/>
        </w:rPr>
        <w:t>E</w:t>
      </w:r>
      <w:r w:rsidRPr="00D500C2">
        <w:rPr>
          <w:rFonts w:asciiTheme="minorHAnsi" w:hAnsiTheme="minorHAnsi"/>
          <w:lang w:val="en-US"/>
        </w:rPr>
        <w:t>lement tab</w:t>
      </w:r>
      <w:r w:rsidR="00F84AF7">
        <w:rPr>
          <w:rFonts w:asciiTheme="minorHAnsi" w:hAnsiTheme="minorHAnsi"/>
          <w:lang w:val="en-US"/>
        </w:rPr>
        <w:t>s</w:t>
      </w:r>
      <w:r w:rsidRPr="00D500C2">
        <w:rPr>
          <w:rFonts w:asciiTheme="minorHAnsi" w:hAnsiTheme="minorHAnsi"/>
          <w:lang w:val="en-US"/>
        </w:rPr>
        <w:t xml:space="preserve"> for each of the elements within your detailed budget [expenses only]– you will need to create new sheets and copy and paste the format from the example provided. This allows you to insert details of all invoices that are paid so that you can closely track </w:t>
      </w:r>
      <w:r w:rsidR="00621D90">
        <w:rPr>
          <w:rFonts w:asciiTheme="minorHAnsi" w:hAnsiTheme="minorHAnsi"/>
          <w:lang w:val="en-US"/>
        </w:rPr>
        <w:t>expenditure</w:t>
      </w:r>
      <w:r w:rsidRPr="00D500C2">
        <w:rPr>
          <w:rFonts w:asciiTheme="minorHAnsi" w:hAnsiTheme="minorHAnsi"/>
          <w:lang w:val="en-US"/>
        </w:rPr>
        <w:t xml:space="preserve">. </w:t>
      </w:r>
    </w:p>
    <w:p w14:paraId="2C16BABB" w14:textId="49507E93" w:rsidR="00D500C2" w:rsidRPr="00D500C2" w:rsidRDefault="00D500C2" w:rsidP="00D500C2">
      <w:pPr>
        <w:pStyle w:val="ListParagraph"/>
        <w:numPr>
          <w:ilvl w:val="0"/>
          <w:numId w:val="1"/>
        </w:numPr>
        <w:spacing w:before="0" w:beforeAutospacing="0" w:after="0" w:afterAutospacing="0"/>
        <w:contextualSpacing/>
        <w:rPr>
          <w:rFonts w:asciiTheme="minorHAnsi" w:hAnsiTheme="minorHAnsi"/>
          <w:lang w:val="en-US"/>
        </w:rPr>
      </w:pPr>
      <w:r w:rsidRPr="00D500C2">
        <w:rPr>
          <w:rFonts w:asciiTheme="minorHAnsi" w:hAnsiTheme="minorHAnsi"/>
          <w:lang w:val="en-US"/>
        </w:rPr>
        <w:t xml:space="preserve">It is recommended that you collate all invoices and pay them and update </w:t>
      </w:r>
      <w:r w:rsidR="00621D90">
        <w:rPr>
          <w:rFonts w:asciiTheme="minorHAnsi" w:hAnsiTheme="minorHAnsi"/>
          <w:lang w:val="en-US"/>
        </w:rPr>
        <w:t xml:space="preserve">the </w:t>
      </w:r>
      <w:r w:rsidRPr="00D500C2">
        <w:rPr>
          <w:rFonts w:asciiTheme="minorHAnsi" w:hAnsiTheme="minorHAnsi"/>
          <w:lang w:val="en-US"/>
        </w:rPr>
        <w:t>budget once per month or</w:t>
      </w:r>
      <w:r w:rsidR="00621D90">
        <w:rPr>
          <w:rFonts w:asciiTheme="minorHAnsi" w:hAnsiTheme="minorHAnsi"/>
          <w:lang w:val="en-US"/>
        </w:rPr>
        <w:t xml:space="preserve"> each</w:t>
      </w:r>
      <w:r w:rsidRPr="00D500C2">
        <w:rPr>
          <w:rFonts w:asciiTheme="minorHAnsi" w:hAnsiTheme="minorHAnsi"/>
          <w:lang w:val="en-US"/>
        </w:rPr>
        <w:t xml:space="preserve"> fortnight. This will make it more efficient for you.</w:t>
      </w:r>
    </w:p>
    <w:p w14:paraId="7F065B11" w14:textId="77777777" w:rsidR="00D500C2" w:rsidRPr="00D500C2" w:rsidRDefault="00D500C2" w:rsidP="00D500C2">
      <w:pPr>
        <w:pStyle w:val="ListParagraph"/>
        <w:numPr>
          <w:ilvl w:val="0"/>
          <w:numId w:val="1"/>
        </w:numPr>
        <w:spacing w:before="0" w:beforeAutospacing="0" w:after="0" w:afterAutospacing="0"/>
        <w:contextualSpacing/>
        <w:rPr>
          <w:rFonts w:asciiTheme="minorHAnsi" w:hAnsiTheme="minorHAnsi"/>
          <w:lang w:val="en-US"/>
        </w:rPr>
      </w:pPr>
      <w:r w:rsidRPr="00D500C2">
        <w:rPr>
          <w:rFonts w:asciiTheme="minorHAnsi" w:hAnsiTheme="minorHAnsi"/>
          <w:lang w:val="en-US"/>
        </w:rPr>
        <w:t xml:space="preserve">Reconcile the element tabs against the bank statement each month and ensure it is all accounted for. </w:t>
      </w:r>
    </w:p>
    <w:p w14:paraId="31E091CA" w14:textId="70006720" w:rsidR="00D500C2" w:rsidRPr="00D500C2" w:rsidRDefault="00621D90" w:rsidP="00D500C2">
      <w:pPr>
        <w:pStyle w:val="ListParagraph"/>
        <w:numPr>
          <w:ilvl w:val="0"/>
          <w:numId w:val="1"/>
        </w:numPr>
        <w:spacing w:before="0" w:beforeAutospacing="0" w:after="0" w:afterAutospacing="0"/>
        <w:contextualSpacing/>
        <w:rPr>
          <w:rFonts w:asciiTheme="minorHAnsi" w:hAnsiTheme="minorHAnsi"/>
          <w:lang w:val="en-US"/>
        </w:rPr>
      </w:pPr>
      <w:r>
        <w:rPr>
          <w:rFonts w:asciiTheme="minorHAnsi" w:hAnsiTheme="minorHAnsi"/>
          <w:lang w:val="en-US"/>
        </w:rPr>
        <w:t>After your</w:t>
      </w:r>
      <w:r w:rsidR="00D500C2" w:rsidRPr="00D500C2">
        <w:rPr>
          <w:rFonts w:asciiTheme="minorHAnsi" w:hAnsiTheme="minorHAnsi"/>
          <w:lang w:val="en-US"/>
        </w:rPr>
        <w:t xml:space="preserve"> event you will need to chase all income and expenses, insert the details into the elements tabs</w:t>
      </w:r>
      <w:r>
        <w:rPr>
          <w:rFonts w:asciiTheme="minorHAnsi" w:hAnsiTheme="minorHAnsi"/>
          <w:lang w:val="en-US"/>
        </w:rPr>
        <w:t>,</w:t>
      </w:r>
      <w:r w:rsidR="00D500C2" w:rsidRPr="00D500C2">
        <w:rPr>
          <w:rFonts w:asciiTheme="minorHAnsi" w:hAnsiTheme="minorHAnsi"/>
          <w:lang w:val="en-US"/>
        </w:rPr>
        <w:t xml:space="preserve"> and populate all data into </w:t>
      </w:r>
      <w:r>
        <w:rPr>
          <w:rFonts w:asciiTheme="minorHAnsi" w:hAnsiTheme="minorHAnsi"/>
          <w:lang w:val="en-US"/>
        </w:rPr>
        <w:t xml:space="preserve">the </w:t>
      </w:r>
      <w:r w:rsidR="00D500C2" w:rsidRPr="00D500C2">
        <w:rPr>
          <w:rFonts w:asciiTheme="minorHAnsi" w:hAnsiTheme="minorHAnsi"/>
          <w:lang w:val="en-US"/>
        </w:rPr>
        <w:t>actuals in the detailed budget. This will allow you to present your final wash up budget to the committee and stakeholders.</w:t>
      </w:r>
    </w:p>
    <w:p w14:paraId="779E022B" w14:textId="0B7C8D75" w:rsidR="00835FF1" w:rsidRDefault="00835FF1" w:rsidP="00405BA9">
      <w:pPr>
        <w:pBdr>
          <w:top w:val="none" w:sz="0" w:space="0" w:color="auto"/>
        </w:pBdr>
        <w:spacing w:line="360" w:lineRule="auto"/>
        <w:contextualSpacing/>
        <w:rPr>
          <w:b/>
        </w:rPr>
      </w:pPr>
      <w:r>
        <w:rPr>
          <w:b/>
          <w:noProof/>
          <w:lang w:val="en-GB"/>
        </w:rPr>
        <mc:AlternateContent>
          <mc:Choice Requires="wpg">
            <w:drawing>
              <wp:anchor distT="0" distB="0" distL="114300" distR="114300" simplePos="0" relativeHeight="251662336" behindDoc="0" locked="0" layoutInCell="1" allowOverlap="1" wp14:anchorId="228DACD8" wp14:editId="4E9FA154">
                <wp:simplePos x="0" y="0"/>
                <wp:positionH relativeFrom="column">
                  <wp:posOffset>-294640</wp:posOffset>
                </wp:positionH>
                <wp:positionV relativeFrom="paragraph">
                  <wp:posOffset>455295</wp:posOffset>
                </wp:positionV>
                <wp:extent cx="6172835" cy="967740"/>
                <wp:effectExtent l="0" t="0" r="0" b="0"/>
                <wp:wrapThrough wrapText="bothSides">
                  <wp:wrapPolygon edited="0">
                    <wp:start x="0" y="0"/>
                    <wp:lineTo x="0" y="21260"/>
                    <wp:lineTo x="21553" y="21260"/>
                    <wp:lineTo x="21553" y="0"/>
                    <wp:lineTo x="0" y="0"/>
                  </wp:wrapPolygon>
                </wp:wrapThrough>
                <wp:docPr id="14" name="Group 14"/>
                <wp:cNvGraphicFramePr/>
                <a:graphic xmlns:a="http://schemas.openxmlformats.org/drawingml/2006/main">
                  <a:graphicData uri="http://schemas.microsoft.com/office/word/2010/wordprocessingGroup">
                    <wpg:wgp>
                      <wpg:cNvGrpSpPr/>
                      <wpg:grpSpPr>
                        <a:xfrm>
                          <a:off x="0" y="0"/>
                          <a:ext cx="6172835" cy="967740"/>
                          <a:chOff x="0" y="0"/>
                          <a:chExt cx="6172835" cy="967740"/>
                        </a:xfrm>
                      </wpg:grpSpPr>
                      <wps:wsp>
                        <wps:cNvPr id="11" name="Rectangle 11"/>
                        <wps:cNvSpPr/>
                        <wps:spPr>
                          <a:xfrm>
                            <a:off x="0" y="0"/>
                            <a:ext cx="6172835" cy="967740"/>
                          </a:xfrm>
                          <a:prstGeom prst="rect">
                            <a:avLst/>
                          </a:prstGeom>
                          <a:solidFill>
                            <a:srgbClr val="1C3D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12"/>
                        <wps:cNvSpPr txBox="1"/>
                        <wps:spPr>
                          <a:xfrm>
                            <a:off x="1257935" y="174298"/>
                            <a:ext cx="4686300"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E257001" w14:textId="4A5E8095" w:rsidR="00D500C2" w:rsidRPr="007A3FCF" w:rsidRDefault="00D500C2" w:rsidP="00D500C2">
                              <w:pPr>
                                <w:rPr>
                                  <w:b/>
                                  <w:color w:val="FFFFFF" w:themeColor="background1"/>
                                  <w:sz w:val="22"/>
                                  <w:lang w:val="en-US"/>
                                </w:rPr>
                              </w:pPr>
                              <w:r w:rsidRPr="007A3FCF">
                                <w:rPr>
                                  <w:b/>
                                  <w:color w:val="FFFFFF" w:themeColor="background1"/>
                                  <w:sz w:val="22"/>
                                  <w:lang w:val="en-US"/>
                                </w:rPr>
                                <w:t>TIP: There is no excuse for event committees to still be using cheques. You can now set up bank accounts that allow for two signature authentications. This makes tracking and reconciling finances much</w:t>
                              </w:r>
                              <w:r w:rsidR="007A3FCF" w:rsidRPr="007A3FCF">
                                <w:rPr>
                                  <w:b/>
                                  <w:color w:val="FFFFFF" w:themeColor="background1"/>
                                  <w:sz w:val="22"/>
                                  <w:lang w:val="en-US"/>
                                </w:rPr>
                                <w:t xml:space="preserve"> easier</w:t>
                              </w:r>
                              <w:r w:rsidRPr="007A3FCF">
                                <w:rPr>
                                  <w:b/>
                                  <w:color w:val="FFFFFF" w:themeColor="background1"/>
                                  <w:sz w:val="22"/>
                                  <w:lang w:val="en-US"/>
                                </w:rPr>
                                <w:t xml:space="preserve">. </w:t>
                              </w:r>
                            </w:p>
                            <w:p w14:paraId="0E3ECCD8" w14:textId="0CD478A8" w:rsidR="002C5483" w:rsidRPr="007A3FCF" w:rsidRDefault="002C5483" w:rsidP="002C5483">
                              <w:pPr>
                                <w:jc w:val="center"/>
                                <w:rPr>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Picture 13" descr="../stamp-01.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28600" y="50800"/>
                            <a:ext cx="851535" cy="783590"/>
                          </a:xfrm>
                          <a:prstGeom prst="rect">
                            <a:avLst/>
                          </a:prstGeom>
                          <a:noFill/>
                          <a:ln>
                            <a:noFill/>
                          </a:ln>
                        </pic:spPr>
                      </pic:pic>
                    </wpg:wgp>
                  </a:graphicData>
                </a:graphic>
              </wp:anchor>
            </w:drawing>
          </mc:Choice>
          <mc:Fallback>
            <w:pict>
              <v:group w14:anchorId="228DACD8" id="Group 14" o:spid="_x0000_s1030" style="position:absolute;margin-left:-23.2pt;margin-top:35.85pt;width:486.05pt;height:76.2pt;z-index:251662336" coordsize="61728,967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">
                <v:rect id="Rectangle 11" o:spid="_x0000_s1031" style="position:absolute;width:61728;height:96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" fillcolor="#1c3d8b" stroked="f" strokeweight="1pt"/>
                <v:shape id="Text Box 12" o:spid="_x0000_s1032" type="#_x0000_t202" style="position:absolute;left:12579;top:1742;width:46863;height:68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" filled="f" stroked="f">
                  <v:textbox>
                    <w:txbxContent>
                      <w:p w14:paraId="4E257001" w14:textId="4A5E8095" w:rsidR="00D500C2" w:rsidRPr="007A3FCF" w:rsidRDefault="00D500C2" w:rsidP="00D500C2">
                        <w:pPr>
                          <w:rPr>
                            <w:b/>
                            <w:color w:val="FFFFFF" w:themeColor="background1"/>
                            <w:sz w:val="22"/>
                            <w:lang w:val="en-US"/>
                          </w:rPr>
                        </w:pPr>
                        <w:r w:rsidRPr="007A3FCF">
                          <w:rPr>
                            <w:b/>
                            <w:color w:val="FFFFFF" w:themeColor="background1"/>
                            <w:sz w:val="22"/>
                            <w:lang w:val="en-US"/>
                          </w:rPr>
                          <w:t>TIP: There is no excuse for event committees to still be using cheques. You can now set up bank accounts that allow for two signature authentications. This makes tracking and reconciling finances much</w:t>
                        </w:r>
                        <w:r w:rsidR="007A3FCF" w:rsidRPr="007A3FCF">
                          <w:rPr>
                            <w:b/>
                            <w:color w:val="FFFFFF" w:themeColor="background1"/>
                            <w:sz w:val="22"/>
                            <w:lang w:val="en-US"/>
                          </w:rPr>
                          <w:t xml:space="preserve"> easier</w:t>
                        </w:r>
                        <w:r w:rsidRPr="007A3FCF">
                          <w:rPr>
                            <w:b/>
                            <w:color w:val="FFFFFF" w:themeColor="background1"/>
                            <w:sz w:val="22"/>
                            <w:lang w:val="en-US"/>
                          </w:rPr>
                          <w:t xml:space="preserve">. </w:t>
                        </w:r>
                      </w:p>
                      <w:p w14:paraId="0E3ECCD8" w14:textId="0CD478A8" w:rsidR="002C5483" w:rsidRPr="007A3FCF" w:rsidRDefault="002C5483" w:rsidP="002C5483">
                        <w:pPr>
                          <w:jc w:val="center"/>
                          <w:rPr>
                            <w:color w:val="FFFFFF" w:themeColor="background1"/>
                            <w:sz w:val="32"/>
                          </w:rPr>
                        </w:pPr>
                      </w:p>
                    </w:txbxContent>
                  </v:textbox>
                </v:shape>
                <v:shape id="Picture 13" o:spid="_x0000_s1033" type="#_x0000_t75" alt="../stamp-01.png" style="position:absolute;left:2286;top:508;width:8515;height:78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">
                  <v:imagedata r:id="rId12" o:title="stamp-01"/>
                </v:shape>
                <w10:wrap type="through"/>
              </v:group>
            </w:pict>
          </mc:Fallback>
        </mc:AlternateContent>
      </w:r>
    </w:p>
    <w:p w14:paraId="08B777E7" w14:textId="72DDC4F8" w:rsidR="00B72C72" w:rsidRDefault="00B72C72" w:rsidP="0040493B">
      <w:pPr>
        <w:rPr>
          <w:b/>
        </w:rPr>
      </w:pPr>
    </w:p>
    <w:sectPr w:rsidR="00B72C72">
      <w:pgSz w:w="11900" w:h="16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E4DB4" w14:textId="77777777" w:rsidR="00014635" w:rsidRDefault="00014635" w:rsidP="0002127F">
      <w:r>
        <w:separator/>
      </w:r>
    </w:p>
  </w:endnote>
  <w:endnote w:type="continuationSeparator" w:id="0">
    <w:p w14:paraId="65CB85D3" w14:textId="77777777" w:rsidR="00014635" w:rsidRDefault="00014635"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AF69" w14:textId="77777777" w:rsidR="00014635" w:rsidRDefault="00014635" w:rsidP="0002127F">
      <w:r>
        <w:separator/>
      </w:r>
    </w:p>
  </w:footnote>
  <w:footnote w:type="continuationSeparator" w:id="0">
    <w:p w14:paraId="392B6CF1" w14:textId="77777777" w:rsidR="00014635" w:rsidRDefault="00014635" w:rsidP="0002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E746D"/>
    <w:multiLevelType w:val="hybridMultilevel"/>
    <w:tmpl w:val="46CEA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4228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AF5A2B"/>
    <w:rsid w:val="00014635"/>
    <w:rsid w:val="0002127F"/>
    <w:rsid w:val="0002396D"/>
    <w:rsid w:val="000A357A"/>
    <w:rsid w:val="000F5D73"/>
    <w:rsid w:val="00101D42"/>
    <w:rsid w:val="00142273"/>
    <w:rsid w:val="0016457D"/>
    <w:rsid w:val="001900D1"/>
    <w:rsid w:val="00296DC5"/>
    <w:rsid w:val="002A67D6"/>
    <w:rsid w:val="002C5483"/>
    <w:rsid w:val="00334455"/>
    <w:rsid w:val="00367525"/>
    <w:rsid w:val="003E103F"/>
    <w:rsid w:val="0040493B"/>
    <w:rsid w:val="00405BA9"/>
    <w:rsid w:val="00540C98"/>
    <w:rsid w:val="005704EE"/>
    <w:rsid w:val="00621D90"/>
    <w:rsid w:val="00681260"/>
    <w:rsid w:val="006F088F"/>
    <w:rsid w:val="00706D23"/>
    <w:rsid w:val="007665C4"/>
    <w:rsid w:val="00783401"/>
    <w:rsid w:val="00785B0F"/>
    <w:rsid w:val="007A3FCF"/>
    <w:rsid w:val="007E4011"/>
    <w:rsid w:val="00835FF1"/>
    <w:rsid w:val="00876747"/>
    <w:rsid w:val="008A3D96"/>
    <w:rsid w:val="00A13DF8"/>
    <w:rsid w:val="00A26D78"/>
    <w:rsid w:val="00A64B16"/>
    <w:rsid w:val="00AF5A2B"/>
    <w:rsid w:val="00B72C72"/>
    <w:rsid w:val="00B82BD4"/>
    <w:rsid w:val="00BF1998"/>
    <w:rsid w:val="00D10A1A"/>
    <w:rsid w:val="00D500C2"/>
    <w:rsid w:val="00D62B6D"/>
    <w:rsid w:val="00D874F3"/>
    <w:rsid w:val="00D915F3"/>
    <w:rsid w:val="00DC1ABC"/>
    <w:rsid w:val="00DD568E"/>
    <w:rsid w:val="00DF5707"/>
    <w:rsid w:val="00E83A68"/>
    <w:rsid w:val="00F75FBA"/>
    <w:rsid w:val="00F84AF7"/>
    <w:rsid w:val="00FE3251"/>
    <w:rsid w:val="00FF5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character" w:customStyle="1" w:styleId="apple-converted-space">
    <w:name w:val="apple-converted-space"/>
    <w:rsid w:val="00BF1998"/>
  </w:style>
  <w:style w:type="paragraph" w:styleId="ListParagraph">
    <w:name w:val="List Paragraph"/>
    <w:basedOn w:val="Normal"/>
    <w:uiPriority w:val="34"/>
    <w:qFormat/>
    <w:rsid w:val="00BF199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3406">
      <w:bodyDiv w:val="1"/>
      <w:marLeft w:val="0"/>
      <w:marRight w:val="0"/>
      <w:marTop w:val="0"/>
      <w:marBottom w:val="0"/>
      <w:divBdr>
        <w:top w:val="none" w:sz="0" w:space="0" w:color="auto"/>
        <w:left w:val="none" w:sz="0" w:space="0" w:color="auto"/>
        <w:bottom w:val="none" w:sz="0" w:space="0" w:color="auto"/>
        <w:right w:val="none" w:sz="0" w:space="0" w:color="auto"/>
      </w:divBdr>
    </w:div>
    <w:div w:id="2005625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reventsacadem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TaxCatchAll xmlns="306c9e9f-18d9-4d35-a6c4-baa429091b16" xsi:nil="true"/>
    <lcf76f155ced4ddcb4097134ff3c332f xmlns="f82a06da-32c4-44ad-ac6a-6654a95097a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8" ma:contentTypeDescription="Create a new document." ma:contentTypeScope="" ma:versionID="42e6884dcfcd661e8a23e0a13f136738">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45e0f2d7b30f3e8314e992ae5ddb0c9b"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c96d520f-e79b-41b2-81ad-8149cbacdbf8}" ma:internalName="TaxCatchAll" ma:showField="CatchAllData" ma:web="306c9e9f-18d9-4d35-a6c4-baa429091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bce0469-a399-420a-9db8-135423f003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A0D8E-671F-46D9-AA4B-DAA96AD93009}">
  <ds:schemaRefs>
    <ds:schemaRef ds:uri="http://schemas.microsoft.com/office/2006/metadata/properties"/>
    <ds:schemaRef ds:uri="http://schemas.microsoft.com/office/infopath/2007/PartnerControls"/>
    <ds:schemaRef ds:uri="f82a06da-32c4-44ad-ac6a-6654a95097a3"/>
    <ds:schemaRef ds:uri="306c9e9f-18d9-4d35-a6c4-baa429091b16"/>
  </ds:schemaRefs>
</ds:datastoreItem>
</file>

<file path=customXml/itemProps2.xml><?xml version="1.0" encoding="utf-8"?>
<ds:datastoreItem xmlns:ds="http://schemas.openxmlformats.org/officeDocument/2006/customXml" ds:itemID="{5AEDFB03-9AF6-4037-B309-2C3D60933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21535-A8FB-42FF-A3E3-23BA8AA0D0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Kushla Gale</cp:lastModifiedBy>
  <cp:revision>12</cp:revision>
  <cp:lastPrinted>2017-09-22T00:01:00Z</cp:lastPrinted>
  <dcterms:created xsi:type="dcterms:W3CDTF">2017-09-22T00:01:00Z</dcterms:created>
  <dcterms:modified xsi:type="dcterms:W3CDTF">2022-11-20T06:00:00Z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MediaServiceImageTags">
    <vt:lpwstr/>
  </property>
</Properties>
</file>